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B1" w:rsidRDefault="00652CB1">
      <w:r>
        <w:rPr>
          <w:noProof/>
          <w:lang w:eastAsia="es-MX"/>
        </w:rPr>
        <w:drawing>
          <wp:inline distT="0" distB="0" distL="0" distR="0">
            <wp:extent cx="10267950" cy="6372225"/>
            <wp:effectExtent l="1905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652CB1" w:rsidSect="006E74E6">
      <w:headerReference w:type="default" r:id="rId12"/>
      <w:pgSz w:w="15840" w:h="12240" w:orient="landscape"/>
      <w:pgMar w:top="993" w:right="814" w:bottom="426" w:left="709"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617" w:rsidRDefault="00613617" w:rsidP="00652CB1">
      <w:r>
        <w:separator/>
      </w:r>
    </w:p>
  </w:endnote>
  <w:endnote w:type="continuationSeparator" w:id="0">
    <w:p w:rsidR="00613617" w:rsidRDefault="00613617" w:rsidP="00652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617" w:rsidRDefault="00613617" w:rsidP="00652CB1">
      <w:r>
        <w:separator/>
      </w:r>
    </w:p>
  </w:footnote>
  <w:footnote w:type="continuationSeparator" w:id="0">
    <w:p w:rsidR="00613617" w:rsidRDefault="00613617" w:rsidP="00652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B1" w:rsidRPr="00652CB1" w:rsidRDefault="00652CB1" w:rsidP="00652CB1">
    <w:pPr>
      <w:pStyle w:val="Encabezado"/>
      <w:jc w:val="center"/>
      <w:rPr>
        <w:sz w:val="16"/>
        <w:szCs w:val="16"/>
      </w:rPr>
    </w:pPr>
    <w:r w:rsidRPr="00652CB1">
      <w:rPr>
        <w:sz w:val="16"/>
        <w:szCs w:val="16"/>
      </w:rPr>
      <w:t>I.E TOMÁS CADAVID. ESCUELAS Y TEORÍAS ECONÓMICAS. I.LOGRO: Analiza las contribuciones del pensamiento económico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F2364"/>
    <w:multiLevelType w:val="hybridMultilevel"/>
    <w:tmpl w:val="04C0A3CA"/>
    <w:lvl w:ilvl="0" w:tplc="4BA432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652CB1"/>
    <w:rsid w:val="00146910"/>
    <w:rsid w:val="001C6B3A"/>
    <w:rsid w:val="00214CA5"/>
    <w:rsid w:val="00327A56"/>
    <w:rsid w:val="00373D9C"/>
    <w:rsid w:val="003E40E1"/>
    <w:rsid w:val="003F375F"/>
    <w:rsid w:val="00436432"/>
    <w:rsid w:val="00613617"/>
    <w:rsid w:val="00652CB1"/>
    <w:rsid w:val="006E74E6"/>
    <w:rsid w:val="00723C5C"/>
    <w:rsid w:val="007554DA"/>
    <w:rsid w:val="008D3ED6"/>
    <w:rsid w:val="008E42A3"/>
    <w:rsid w:val="00C02C27"/>
    <w:rsid w:val="00C55059"/>
    <w:rsid w:val="00C83E56"/>
    <w:rsid w:val="00FA338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CB1"/>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CB1"/>
    <w:rPr>
      <w:rFonts w:ascii="Tahoma" w:hAnsi="Tahoma" w:cs="Tahoma"/>
      <w:sz w:val="16"/>
      <w:szCs w:val="16"/>
    </w:rPr>
  </w:style>
  <w:style w:type="paragraph" w:styleId="Encabezado">
    <w:name w:val="header"/>
    <w:basedOn w:val="Normal"/>
    <w:link w:val="EncabezadoCar"/>
    <w:uiPriority w:val="99"/>
    <w:semiHidden/>
    <w:unhideWhenUsed/>
    <w:rsid w:val="00652CB1"/>
    <w:pPr>
      <w:tabs>
        <w:tab w:val="center" w:pos="4419"/>
        <w:tab w:val="right" w:pos="8838"/>
      </w:tabs>
    </w:pPr>
  </w:style>
  <w:style w:type="character" w:customStyle="1" w:styleId="EncabezadoCar">
    <w:name w:val="Encabezado Car"/>
    <w:basedOn w:val="Fuentedeprrafopredeter"/>
    <w:link w:val="Encabezado"/>
    <w:uiPriority w:val="99"/>
    <w:semiHidden/>
    <w:rsid w:val="00652CB1"/>
  </w:style>
  <w:style w:type="paragraph" w:styleId="Piedepgina">
    <w:name w:val="footer"/>
    <w:basedOn w:val="Normal"/>
    <w:link w:val="PiedepginaCar"/>
    <w:uiPriority w:val="99"/>
    <w:semiHidden/>
    <w:unhideWhenUsed/>
    <w:rsid w:val="00652CB1"/>
    <w:pPr>
      <w:tabs>
        <w:tab w:val="center" w:pos="4419"/>
        <w:tab w:val="right" w:pos="8838"/>
      </w:tabs>
    </w:pPr>
  </w:style>
  <w:style w:type="character" w:customStyle="1" w:styleId="PiedepginaCar">
    <w:name w:val="Pie de página Car"/>
    <w:basedOn w:val="Fuentedeprrafopredeter"/>
    <w:link w:val="Piedepgina"/>
    <w:uiPriority w:val="99"/>
    <w:semiHidden/>
    <w:rsid w:val="00652C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E5C65B-64D5-4EE3-87C8-7131C19D0CF7}"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s-MX"/>
        </a:p>
      </dgm:t>
    </dgm:pt>
    <dgm:pt modelId="{8575D8FA-3651-4369-82FA-015164761CC1}">
      <dgm:prSet phldrT="[Texto]" custT="1"/>
      <dgm:spPr>
        <a:noFill/>
        <a:ln>
          <a:solidFill>
            <a:schemeClr val="tx1"/>
          </a:solidFill>
        </a:ln>
      </dgm:spPr>
      <dgm:t>
        <a:bodyPr/>
        <a:lstStyle/>
        <a:p>
          <a:r>
            <a:rPr lang="es-MX" sz="700" b="1">
              <a:solidFill>
                <a:sysClr val="windowText" lastClr="000000"/>
              </a:solidFill>
            </a:rPr>
            <a:t>ESCUELA CLÁSICA</a:t>
          </a:r>
        </a:p>
      </dgm:t>
    </dgm:pt>
    <dgm:pt modelId="{2AA36A54-5B9E-45E0-A0A6-8419D5309625}" type="parTrans" cxnId="{2F5713CD-1EC2-4977-ACA9-51FCF84264AB}">
      <dgm:prSet/>
      <dgm:spPr/>
      <dgm:t>
        <a:bodyPr/>
        <a:lstStyle/>
        <a:p>
          <a:endParaRPr lang="es-MX" sz="700">
            <a:solidFill>
              <a:sysClr val="windowText" lastClr="000000"/>
            </a:solidFill>
          </a:endParaRPr>
        </a:p>
      </dgm:t>
    </dgm:pt>
    <dgm:pt modelId="{6A372315-E49D-49A2-ADEE-067E84B164E9}" type="sibTrans" cxnId="{2F5713CD-1EC2-4977-ACA9-51FCF84264AB}">
      <dgm:prSet/>
      <dgm:spPr/>
      <dgm:t>
        <a:bodyPr/>
        <a:lstStyle/>
        <a:p>
          <a:endParaRPr lang="es-MX" sz="700">
            <a:solidFill>
              <a:sysClr val="windowText" lastClr="000000"/>
            </a:solidFill>
          </a:endParaRPr>
        </a:p>
      </dgm:t>
    </dgm:pt>
    <dgm:pt modelId="{59F42BDD-E97D-4BD2-871B-F78F95FDC98D}">
      <dgm:prSet phldrT="[Texto]" custT="1"/>
      <dgm:spPr>
        <a:ln>
          <a:solidFill>
            <a:schemeClr val="tx1"/>
          </a:solidFill>
        </a:ln>
      </dgm:spPr>
      <dgm:t>
        <a:bodyPr/>
        <a:lstStyle/>
        <a:p>
          <a:r>
            <a:rPr lang="es-MX" sz="700">
              <a:solidFill>
                <a:sysClr val="windowText" lastClr="000000"/>
              </a:solidFill>
            </a:rPr>
            <a:t>SIGLO XVIII - XIX</a:t>
          </a:r>
        </a:p>
        <a:p>
          <a:r>
            <a:rPr lang="es-MX" sz="700">
              <a:solidFill>
                <a:sysClr val="windowText" lastClr="000000"/>
              </a:solidFill>
            </a:rPr>
            <a:t>Proponían estudiar la sociedad para descubrir las leyes naturales que regían su comportamiento</a:t>
          </a:r>
          <a:endParaRPr lang="es-MX" sz="700">
            <a:solidFill>
              <a:sysClr val="windowText" lastClr="000000"/>
            </a:solidFill>
          </a:endParaRPr>
        </a:p>
      </dgm:t>
    </dgm:pt>
    <dgm:pt modelId="{BD15A8AB-37D6-48EF-8188-2509C9ECF891}" type="parTrans" cxnId="{AD150F2C-1B61-41B3-BF9F-87639D8DCA80}">
      <dgm:prSet/>
      <dgm:spPr/>
      <dgm:t>
        <a:bodyPr/>
        <a:lstStyle/>
        <a:p>
          <a:endParaRPr lang="es-MX" sz="700">
            <a:solidFill>
              <a:sysClr val="windowText" lastClr="000000"/>
            </a:solidFill>
          </a:endParaRPr>
        </a:p>
      </dgm:t>
    </dgm:pt>
    <dgm:pt modelId="{5C6438F4-AEB4-4731-9769-9AC6E6C58116}" type="sibTrans" cxnId="{AD150F2C-1B61-41B3-BF9F-87639D8DCA80}">
      <dgm:prSet/>
      <dgm:spPr/>
      <dgm:t>
        <a:bodyPr/>
        <a:lstStyle/>
        <a:p>
          <a:endParaRPr lang="es-MX" sz="700">
            <a:solidFill>
              <a:sysClr val="windowText" lastClr="000000"/>
            </a:solidFill>
          </a:endParaRPr>
        </a:p>
      </dgm:t>
    </dgm:pt>
    <dgm:pt modelId="{9AD9C61B-A2B5-40E5-964C-6D26C83A6231}">
      <dgm:prSet phldrT="[Texto]" custT="1"/>
      <dgm:spPr>
        <a:ln>
          <a:solidFill>
            <a:schemeClr val="tx1"/>
          </a:solidFill>
        </a:ln>
      </dgm:spPr>
      <dgm:t>
        <a:bodyPr/>
        <a:lstStyle/>
        <a:p>
          <a:r>
            <a:rPr lang="es-MX" sz="700">
              <a:solidFill>
                <a:sysClr val="windowText" lastClr="000000"/>
              </a:solidFill>
            </a:rPr>
            <a:t>ADAM SMITH</a:t>
          </a:r>
        </a:p>
        <a:p>
          <a:r>
            <a:rPr lang="es-MX" sz="700">
              <a:solidFill>
                <a:sysClr val="windowText" lastClr="000000"/>
              </a:solidFill>
            </a:rPr>
            <a:t>DAVID RICARDO</a:t>
          </a:r>
        </a:p>
        <a:p>
          <a:r>
            <a:rPr lang="es-MX" sz="700">
              <a:solidFill>
                <a:sysClr val="windowText" lastClr="000000"/>
              </a:solidFill>
            </a:rPr>
            <a:t>ROBERT MALTHUS</a:t>
          </a:r>
        </a:p>
        <a:p>
          <a:r>
            <a:rPr lang="es-MX" sz="700">
              <a:solidFill>
                <a:sysClr val="windowText" lastClr="000000"/>
              </a:solidFill>
            </a:rPr>
            <a:t>JOHN STUART MILL</a:t>
          </a:r>
        </a:p>
      </dgm:t>
    </dgm:pt>
    <dgm:pt modelId="{9CA2B085-CAE6-42CF-9AC0-22FFAA08C397}" type="parTrans" cxnId="{E5017E57-07D5-4C58-885A-2A074481DD6B}">
      <dgm:prSet/>
      <dgm:spPr/>
      <dgm:t>
        <a:bodyPr/>
        <a:lstStyle/>
        <a:p>
          <a:endParaRPr lang="es-MX" sz="700">
            <a:solidFill>
              <a:sysClr val="windowText" lastClr="000000"/>
            </a:solidFill>
          </a:endParaRPr>
        </a:p>
      </dgm:t>
    </dgm:pt>
    <dgm:pt modelId="{67D1EC0C-D42B-4AF3-A1B5-538180C79350}" type="sibTrans" cxnId="{E5017E57-07D5-4C58-885A-2A074481DD6B}">
      <dgm:prSet/>
      <dgm:spPr/>
      <dgm:t>
        <a:bodyPr/>
        <a:lstStyle/>
        <a:p>
          <a:endParaRPr lang="es-MX" sz="700">
            <a:solidFill>
              <a:sysClr val="windowText" lastClr="000000"/>
            </a:solidFill>
          </a:endParaRPr>
        </a:p>
      </dgm:t>
    </dgm:pt>
    <dgm:pt modelId="{966AB0D9-BD37-42C2-9340-4B4FEE0F2AF9}">
      <dgm:prSet phldrT="[Texto]" custT="1"/>
      <dgm:spPr>
        <a:noFill/>
        <a:ln>
          <a:solidFill>
            <a:schemeClr val="tx1"/>
          </a:solidFill>
        </a:ln>
      </dgm:spPr>
      <dgm:t>
        <a:bodyPr/>
        <a:lstStyle/>
        <a:p>
          <a:r>
            <a:rPr lang="es-MX" sz="700">
              <a:solidFill>
                <a:sysClr val="windowText" lastClr="000000"/>
              </a:solidFill>
            </a:rPr>
            <a:t>ESCUELA SOCIALISTA</a:t>
          </a:r>
        </a:p>
      </dgm:t>
    </dgm:pt>
    <dgm:pt modelId="{BEAC2A52-90F1-4007-B27F-8146BD4C4528}" type="parTrans" cxnId="{55D31C1C-8A3C-44DA-8A78-F1C4A4593C1B}">
      <dgm:prSet/>
      <dgm:spPr/>
      <dgm:t>
        <a:bodyPr/>
        <a:lstStyle/>
        <a:p>
          <a:endParaRPr lang="es-MX" sz="700">
            <a:solidFill>
              <a:sysClr val="windowText" lastClr="000000"/>
            </a:solidFill>
          </a:endParaRPr>
        </a:p>
      </dgm:t>
    </dgm:pt>
    <dgm:pt modelId="{DF34053E-4020-429F-869A-7C4A564D36EB}" type="sibTrans" cxnId="{55D31C1C-8A3C-44DA-8A78-F1C4A4593C1B}">
      <dgm:prSet/>
      <dgm:spPr/>
      <dgm:t>
        <a:bodyPr/>
        <a:lstStyle/>
        <a:p>
          <a:endParaRPr lang="es-MX" sz="700">
            <a:solidFill>
              <a:sysClr val="windowText" lastClr="000000"/>
            </a:solidFill>
          </a:endParaRPr>
        </a:p>
      </dgm:t>
    </dgm:pt>
    <dgm:pt modelId="{B6352D27-2CB1-45F8-BB51-053EF4A7D25F}">
      <dgm:prSet phldrT="[Texto]" custT="1"/>
      <dgm:spPr>
        <a:ln>
          <a:solidFill>
            <a:schemeClr val="tx1"/>
          </a:solidFill>
        </a:ln>
      </dgm:spPr>
      <dgm:t>
        <a:bodyPr/>
        <a:lstStyle/>
        <a:p>
          <a:r>
            <a:rPr lang="es-MX" sz="800">
              <a:solidFill>
                <a:sysClr val="windowText" lastClr="000000"/>
              </a:solidFill>
            </a:rPr>
            <a:t>SIGLO XIX - XX</a:t>
          </a:r>
        </a:p>
        <a:p>
          <a:r>
            <a:rPr lang="es-MX" sz="800">
              <a:solidFill>
                <a:sysClr val="windowText" lastClr="000000"/>
              </a:solidFill>
            </a:rPr>
            <a:t>-Con la expansión del capitalismo y del liberalismo aumentaron las jornadas laborales. Surgieron problemas de sobreproducción esto puso en duda las teorías  de la escuela clásica</a:t>
          </a:r>
        </a:p>
      </dgm:t>
    </dgm:pt>
    <dgm:pt modelId="{8CBB026E-9CFA-48C8-B331-8872F35944AC}" type="parTrans" cxnId="{74EAE6F9-D58A-4B32-8A59-C6C89F99EEA6}">
      <dgm:prSet/>
      <dgm:spPr/>
      <dgm:t>
        <a:bodyPr/>
        <a:lstStyle/>
        <a:p>
          <a:endParaRPr lang="es-MX" sz="700">
            <a:solidFill>
              <a:sysClr val="windowText" lastClr="000000"/>
            </a:solidFill>
          </a:endParaRPr>
        </a:p>
      </dgm:t>
    </dgm:pt>
    <dgm:pt modelId="{D69F86AC-234A-44A5-B6EF-60F917767990}" type="sibTrans" cxnId="{74EAE6F9-D58A-4B32-8A59-C6C89F99EEA6}">
      <dgm:prSet/>
      <dgm:spPr/>
      <dgm:t>
        <a:bodyPr/>
        <a:lstStyle/>
        <a:p>
          <a:endParaRPr lang="es-MX" sz="700">
            <a:solidFill>
              <a:sysClr val="windowText" lastClr="000000"/>
            </a:solidFill>
          </a:endParaRPr>
        </a:p>
      </dgm:t>
    </dgm:pt>
    <dgm:pt modelId="{3BBB14D2-9D6B-4574-B571-FC96CA50EF4E}">
      <dgm:prSet phldrT="[Texto]" custT="1"/>
      <dgm:spPr>
        <a:ln>
          <a:solidFill>
            <a:schemeClr val="tx1"/>
          </a:solidFill>
        </a:ln>
      </dgm:spPr>
      <dgm:t>
        <a:bodyPr/>
        <a:lstStyle/>
        <a:p>
          <a:r>
            <a:rPr lang="es-MX" sz="800">
              <a:solidFill>
                <a:sysClr val="windowText" lastClr="000000"/>
              </a:solidFill>
            </a:rPr>
            <a:t>Critico la  NO intervención del Estado</a:t>
          </a:r>
        </a:p>
        <a:p>
          <a:r>
            <a:rPr lang="es-MX" sz="800">
              <a:solidFill>
                <a:sysClr val="windowText" lastClr="000000"/>
              </a:solidFill>
            </a:rPr>
            <a:t>Hubo crisis de sobreproducción y los trabajadores no podían comprar debido a sus bajos salarios. </a:t>
          </a:r>
        </a:p>
        <a:p>
          <a:r>
            <a:rPr lang="es-MX" sz="800">
              <a:solidFill>
                <a:sysClr val="windowText" lastClr="000000"/>
              </a:solidFill>
            </a:rPr>
            <a:t>Marx decía que el hecho de que el obrero no cuente con recursos suficientes para consumir, haría que finalmente el capitalismo desapareciera. Cuando aumenta el desempleo, bajan los salarios y esto hace que contraten trabajadores e inviertan menos en la compra de máquinas</a:t>
          </a:r>
        </a:p>
        <a:p>
          <a:r>
            <a:rPr lang="es-MX" sz="800">
              <a:solidFill>
                <a:sysClr val="windowText" lastClr="000000"/>
              </a:solidFill>
            </a:rPr>
            <a:t>Cuando los salarios aumentan los trabajadores son reemplazados por máquinas. Estas son las crisis períodicas</a:t>
          </a:r>
        </a:p>
        <a:p>
          <a:r>
            <a:rPr lang="es-MX" sz="800">
              <a:solidFill>
                <a:sysClr val="windowText" lastClr="000000"/>
              </a:solidFill>
            </a:rPr>
            <a:t>Por esto hay que crear un nuevo sistema que evite las crisis. </a:t>
          </a:r>
        </a:p>
        <a:p>
          <a:r>
            <a:rPr lang="es-MX" sz="800">
              <a:solidFill>
                <a:sysClr val="windowText" lastClr="000000"/>
              </a:solidFill>
            </a:rPr>
            <a:t>ESTE NUEVO SISTEMA ES LA PLANIFICACIÓN CENTRALIZADA COMUNISTA. </a:t>
          </a:r>
        </a:p>
        <a:p>
          <a:r>
            <a:rPr lang="es-MX" sz="800">
              <a:solidFill>
                <a:sysClr val="windowText" lastClr="000000"/>
              </a:solidFill>
            </a:rPr>
            <a:t>Para Marx el precio de los productos depende de la cantidad de trabajo necesario para realizar una mercancía. </a:t>
          </a:r>
        </a:p>
      </dgm:t>
    </dgm:pt>
    <dgm:pt modelId="{A9A0204C-DA14-4705-8DEE-CE6A09DFBFAF}" type="parTrans" cxnId="{96F900AF-E16E-4E90-90E0-30AC9748E9ED}">
      <dgm:prSet/>
      <dgm:spPr/>
      <dgm:t>
        <a:bodyPr/>
        <a:lstStyle/>
        <a:p>
          <a:endParaRPr lang="es-MX" sz="700">
            <a:solidFill>
              <a:sysClr val="windowText" lastClr="000000"/>
            </a:solidFill>
          </a:endParaRPr>
        </a:p>
      </dgm:t>
    </dgm:pt>
    <dgm:pt modelId="{9A3DD4B0-4209-49B3-81C1-D9550CDCF486}" type="sibTrans" cxnId="{96F900AF-E16E-4E90-90E0-30AC9748E9ED}">
      <dgm:prSet/>
      <dgm:spPr/>
      <dgm:t>
        <a:bodyPr/>
        <a:lstStyle/>
        <a:p>
          <a:endParaRPr lang="es-MX" sz="700">
            <a:solidFill>
              <a:sysClr val="windowText" lastClr="000000"/>
            </a:solidFill>
          </a:endParaRPr>
        </a:p>
      </dgm:t>
    </dgm:pt>
    <dgm:pt modelId="{7B101A6B-70E7-485E-AF7F-4D71D70F49D9}">
      <dgm:prSet custT="1"/>
      <dgm:spPr>
        <a:ln>
          <a:solidFill>
            <a:schemeClr val="tx1"/>
          </a:solidFill>
        </a:ln>
      </dgm:spPr>
      <dgm:t>
        <a:bodyPr/>
        <a:lstStyle/>
        <a:p>
          <a:r>
            <a:rPr lang="es-MX" sz="700">
              <a:solidFill>
                <a:sysClr val="windowText" lastClr="000000"/>
              </a:solidFill>
            </a:rPr>
            <a:t>- Defendían la propiedad privada</a:t>
          </a:r>
        </a:p>
      </dgm:t>
    </dgm:pt>
    <dgm:pt modelId="{B0925652-796D-4F02-A2D1-1EAC0B46C38D}" type="parTrans" cxnId="{622ADF73-8AAD-490E-8F11-15A686A62A1C}">
      <dgm:prSet/>
      <dgm:spPr/>
      <dgm:t>
        <a:bodyPr/>
        <a:lstStyle/>
        <a:p>
          <a:endParaRPr lang="es-MX" sz="700">
            <a:solidFill>
              <a:sysClr val="windowText" lastClr="000000"/>
            </a:solidFill>
          </a:endParaRPr>
        </a:p>
      </dgm:t>
    </dgm:pt>
    <dgm:pt modelId="{DA991851-4E87-401C-8D65-5E3843832A1F}" type="sibTrans" cxnId="{622ADF73-8AAD-490E-8F11-15A686A62A1C}">
      <dgm:prSet/>
      <dgm:spPr/>
      <dgm:t>
        <a:bodyPr/>
        <a:lstStyle/>
        <a:p>
          <a:endParaRPr lang="es-MX" sz="700">
            <a:solidFill>
              <a:sysClr val="windowText" lastClr="000000"/>
            </a:solidFill>
          </a:endParaRPr>
        </a:p>
      </dgm:t>
    </dgm:pt>
    <dgm:pt modelId="{3935AF88-E61A-4FED-AA2F-8265B400324C}">
      <dgm:prSet custT="1"/>
      <dgm:spPr>
        <a:ln>
          <a:solidFill>
            <a:schemeClr val="tx1"/>
          </a:solidFill>
        </a:ln>
      </dgm:spPr>
      <dgm:t>
        <a:bodyPr/>
        <a:lstStyle/>
        <a:p>
          <a:r>
            <a:rPr lang="es-MX" sz="700">
              <a:solidFill>
                <a:sysClr val="windowText" lastClr="000000"/>
              </a:solidFill>
            </a:rPr>
            <a:t>a mayor abundancia de mercancías es menor el precio de estos, lo cual desestimula la producción.  A mayor demanda mayores precios y esto estimula la producción.</a:t>
          </a:r>
        </a:p>
      </dgm:t>
    </dgm:pt>
    <dgm:pt modelId="{F2A5CE44-AE73-416A-84AF-5BE76D8AF9B1}" type="parTrans" cxnId="{4F947B57-287D-4903-B88A-F2640E45B9CC}">
      <dgm:prSet/>
      <dgm:spPr/>
      <dgm:t>
        <a:bodyPr/>
        <a:lstStyle/>
        <a:p>
          <a:endParaRPr lang="es-MX" sz="700">
            <a:solidFill>
              <a:sysClr val="windowText" lastClr="000000"/>
            </a:solidFill>
          </a:endParaRPr>
        </a:p>
      </dgm:t>
    </dgm:pt>
    <dgm:pt modelId="{18BE21C0-784E-4C5E-9766-845AF7D3DB05}" type="sibTrans" cxnId="{4F947B57-287D-4903-B88A-F2640E45B9CC}">
      <dgm:prSet/>
      <dgm:spPr/>
      <dgm:t>
        <a:bodyPr/>
        <a:lstStyle/>
        <a:p>
          <a:endParaRPr lang="es-MX" sz="700">
            <a:solidFill>
              <a:sysClr val="windowText" lastClr="000000"/>
            </a:solidFill>
          </a:endParaRPr>
        </a:p>
      </dgm:t>
    </dgm:pt>
    <dgm:pt modelId="{460B0E09-977F-45BB-8207-4BC65DD3F0B6}">
      <dgm:prSet custT="1"/>
      <dgm:spPr>
        <a:ln>
          <a:solidFill>
            <a:schemeClr val="tx1"/>
          </a:solidFill>
        </a:ln>
      </dgm:spPr>
      <dgm:t>
        <a:bodyPr/>
        <a:lstStyle/>
        <a:p>
          <a:r>
            <a:rPr lang="es-MX" sz="700">
              <a:solidFill>
                <a:sysClr val="windowText" lastClr="000000"/>
              </a:solidFill>
            </a:rPr>
            <a:t>La fuente de riqueza esta en el trabajo</a:t>
          </a:r>
        </a:p>
      </dgm:t>
    </dgm:pt>
    <dgm:pt modelId="{B4513247-33D7-4104-ABED-A5FB1CCC06C7}" type="parTrans" cxnId="{C1738904-C48F-49A4-834C-830DED5FD515}">
      <dgm:prSet/>
      <dgm:spPr/>
      <dgm:t>
        <a:bodyPr/>
        <a:lstStyle/>
        <a:p>
          <a:endParaRPr lang="es-MX" sz="700">
            <a:solidFill>
              <a:sysClr val="windowText" lastClr="000000"/>
            </a:solidFill>
          </a:endParaRPr>
        </a:p>
      </dgm:t>
    </dgm:pt>
    <dgm:pt modelId="{FD1DB558-50DF-439E-8FE7-EFEB9B369275}" type="sibTrans" cxnId="{C1738904-C48F-49A4-834C-830DED5FD515}">
      <dgm:prSet/>
      <dgm:spPr/>
      <dgm:t>
        <a:bodyPr/>
        <a:lstStyle/>
        <a:p>
          <a:endParaRPr lang="es-MX" sz="700">
            <a:solidFill>
              <a:sysClr val="windowText" lastClr="000000"/>
            </a:solidFill>
          </a:endParaRPr>
        </a:p>
      </dgm:t>
    </dgm:pt>
    <dgm:pt modelId="{4414723A-02F9-4EBB-B5AE-635FC167333E}">
      <dgm:prSet custT="1"/>
      <dgm:spPr>
        <a:noFill/>
        <a:ln>
          <a:solidFill>
            <a:schemeClr val="tx1"/>
          </a:solidFill>
        </a:ln>
      </dgm:spPr>
      <dgm:t>
        <a:bodyPr/>
        <a:lstStyle/>
        <a:p>
          <a:r>
            <a:rPr lang="es-MX" sz="700">
              <a:solidFill>
                <a:sysClr val="windowText" lastClr="000000"/>
              </a:solidFill>
            </a:rPr>
            <a:t>LOS TEMAS FUERON: </a:t>
          </a:r>
        </a:p>
        <a:p>
          <a:r>
            <a:rPr lang="es-MX" sz="700">
              <a:solidFill>
                <a:sysClr val="windowText" lastClr="000000"/>
              </a:solidFill>
            </a:rPr>
            <a:t>-La producción y la riqueza</a:t>
          </a:r>
        </a:p>
      </dgm:t>
    </dgm:pt>
    <dgm:pt modelId="{F335430D-E72A-4296-A43D-AA24EC71B53E}" type="parTrans" cxnId="{A1F72A22-7683-49B8-BB05-DF1912409463}">
      <dgm:prSet/>
      <dgm:spPr/>
      <dgm:t>
        <a:bodyPr/>
        <a:lstStyle/>
        <a:p>
          <a:endParaRPr lang="es-MX" sz="700">
            <a:solidFill>
              <a:sysClr val="windowText" lastClr="000000"/>
            </a:solidFill>
          </a:endParaRPr>
        </a:p>
      </dgm:t>
    </dgm:pt>
    <dgm:pt modelId="{47C9F5E7-99DB-4D59-89A3-FF6F3ACF2D51}" type="sibTrans" cxnId="{A1F72A22-7683-49B8-BB05-DF1912409463}">
      <dgm:prSet/>
      <dgm:spPr/>
      <dgm:t>
        <a:bodyPr/>
        <a:lstStyle/>
        <a:p>
          <a:endParaRPr lang="es-MX" sz="700">
            <a:solidFill>
              <a:sysClr val="windowText" lastClr="000000"/>
            </a:solidFill>
          </a:endParaRPr>
        </a:p>
      </dgm:t>
    </dgm:pt>
    <dgm:pt modelId="{32577FD4-CABF-4497-88DE-EDAB191FA514}">
      <dgm:prSet custT="1"/>
      <dgm:spPr>
        <a:noFill/>
        <a:ln>
          <a:solidFill>
            <a:schemeClr val="tx1"/>
          </a:solidFill>
        </a:ln>
      </dgm:spPr>
      <dgm:t>
        <a:bodyPr/>
        <a:lstStyle/>
        <a:p>
          <a:r>
            <a:rPr lang="es-MX" sz="700">
              <a:solidFill>
                <a:sysClr val="windowText" lastClr="000000"/>
              </a:solidFill>
            </a:rPr>
            <a:t>La teoría del valor trabajo</a:t>
          </a:r>
        </a:p>
      </dgm:t>
    </dgm:pt>
    <dgm:pt modelId="{27071D3C-6EE9-4A4D-8B2C-406AABDBDA60}" type="parTrans" cxnId="{9B7EC9A7-EA35-4FD4-985E-3D4C71CF5D77}">
      <dgm:prSet/>
      <dgm:spPr/>
      <dgm:t>
        <a:bodyPr/>
        <a:lstStyle/>
        <a:p>
          <a:endParaRPr lang="es-MX" sz="700">
            <a:solidFill>
              <a:sysClr val="windowText" lastClr="000000"/>
            </a:solidFill>
          </a:endParaRPr>
        </a:p>
      </dgm:t>
    </dgm:pt>
    <dgm:pt modelId="{4E10E056-F276-4369-832E-09E2B1E6C26A}" type="sibTrans" cxnId="{9B7EC9A7-EA35-4FD4-985E-3D4C71CF5D77}">
      <dgm:prSet/>
      <dgm:spPr/>
      <dgm:t>
        <a:bodyPr/>
        <a:lstStyle/>
        <a:p>
          <a:endParaRPr lang="es-MX" sz="700">
            <a:solidFill>
              <a:sysClr val="windowText" lastClr="000000"/>
            </a:solidFill>
          </a:endParaRPr>
        </a:p>
      </dgm:t>
    </dgm:pt>
    <dgm:pt modelId="{029C412F-7CC4-495B-8D87-2F7222E17475}">
      <dgm:prSet custT="1"/>
      <dgm:spPr>
        <a:noFill/>
        <a:ln>
          <a:solidFill>
            <a:schemeClr val="tx1"/>
          </a:solidFill>
        </a:ln>
      </dgm:spPr>
      <dgm:t>
        <a:bodyPr/>
        <a:lstStyle/>
        <a:p>
          <a:r>
            <a:rPr lang="es-MX" sz="700">
              <a:solidFill>
                <a:sysClr val="windowText" lastClr="000000"/>
              </a:solidFill>
            </a:rPr>
            <a:t>La distribución de excedentes económicos sus efectos y conflictos</a:t>
          </a:r>
        </a:p>
      </dgm:t>
    </dgm:pt>
    <dgm:pt modelId="{A32B1506-D15E-4FD3-BB6E-7950A5A05E80}" type="parTrans" cxnId="{F55CBBA6-7520-4D50-BEB6-9939406D575F}">
      <dgm:prSet/>
      <dgm:spPr/>
      <dgm:t>
        <a:bodyPr/>
        <a:lstStyle/>
        <a:p>
          <a:endParaRPr lang="es-MX" sz="700">
            <a:solidFill>
              <a:sysClr val="windowText" lastClr="000000"/>
            </a:solidFill>
          </a:endParaRPr>
        </a:p>
      </dgm:t>
    </dgm:pt>
    <dgm:pt modelId="{A212CD74-5ACC-415C-AF41-A9F9741356D8}" type="sibTrans" cxnId="{F55CBBA6-7520-4D50-BEB6-9939406D575F}">
      <dgm:prSet/>
      <dgm:spPr/>
      <dgm:t>
        <a:bodyPr/>
        <a:lstStyle/>
        <a:p>
          <a:endParaRPr lang="es-MX" sz="700">
            <a:solidFill>
              <a:sysClr val="windowText" lastClr="000000"/>
            </a:solidFill>
          </a:endParaRPr>
        </a:p>
      </dgm:t>
    </dgm:pt>
    <dgm:pt modelId="{54868E89-2E28-4359-B91C-74C107F753F9}">
      <dgm:prSet custT="1"/>
      <dgm:spPr>
        <a:noFill/>
        <a:ln>
          <a:solidFill>
            <a:schemeClr val="tx1"/>
          </a:solidFill>
        </a:ln>
      </dgm:spPr>
      <dgm:t>
        <a:bodyPr/>
        <a:lstStyle/>
        <a:p>
          <a:r>
            <a:rPr lang="es-MX" sz="700">
              <a:solidFill>
                <a:sysClr val="windowText" lastClr="000000"/>
              </a:solidFill>
            </a:rPr>
            <a:t>La relación entre producción y población</a:t>
          </a:r>
        </a:p>
      </dgm:t>
    </dgm:pt>
    <dgm:pt modelId="{BBCB1540-02AD-447D-B199-02668B9A5F65}" type="parTrans" cxnId="{F6B57A20-9A24-4064-B97D-2D21583C6665}">
      <dgm:prSet/>
      <dgm:spPr/>
      <dgm:t>
        <a:bodyPr/>
        <a:lstStyle/>
        <a:p>
          <a:endParaRPr lang="es-MX" sz="700">
            <a:solidFill>
              <a:sysClr val="windowText" lastClr="000000"/>
            </a:solidFill>
          </a:endParaRPr>
        </a:p>
      </dgm:t>
    </dgm:pt>
    <dgm:pt modelId="{B39DC038-CAA3-404C-A4DB-0B2BB4D637B2}" type="sibTrans" cxnId="{F6B57A20-9A24-4064-B97D-2D21583C6665}">
      <dgm:prSet/>
      <dgm:spPr/>
      <dgm:t>
        <a:bodyPr/>
        <a:lstStyle/>
        <a:p>
          <a:endParaRPr lang="es-MX" sz="700">
            <a:solidFill>
              <a:sysClr val="windowText" lastClr="000000"/>
            </a:solidFill>
          </a:endParaRPr>
        </a:p>
      </dgm:t>
    </dgm:pt>
    <dgm:pt modelId="{4EDFD5F6-13D9-4DC0-809E-B37DEF22672D}">
      <dgm:prSet custT="1"/>
      <dgm:spPr>
        <a:noFill/>
        <a:ln>
          <a:solidFill>
            <a:schemeClr val="tx1"/>
          </a:solidFill>
        </a:ln>
      </dgm:spPr>
      <dgm:t>
        <a:bodyPr/>
        <a:lstStyle/>
        <a:p>
          <a:r>
            <a:rPr lang="es-MX" sz="700">
              <a:solidFill>
                <a:sysClr val="windowText" lastClr="000000"/>
              </a:solidFill>
            </a:rPr>
            <a:t>La importancia de la libertad económica y la libertad comercial para el crecimiento de una nación: El Estado debe tener un papel poco activo en la economía, se debe limitar a cumplir las funciones de seguridad y la administración  de la justicia.</a:t>
          </a:r>
        </a:p>
      </dgm:t>
    </dgm:pt>
    <dgm:pt modelId="{9A7A40F0-1DE9-49EB-AB7D-1ACEBA215D53}" type="parTrans" cxnId="{84FD9C2F-1E36-4DA7-8808-535EE19F9616}">
      <dgm:prSet/>
      <dgm:spPr/>
      <dgm:t>
        <a:bodyPr/>
        <a:lstStyle/>
        <a:p>
          <a:endParaRPr lang="es-MX" sz="700">
            <a:solidFill>
              <a:sysClr val="windowText" lastClr="000000"/>
            </a:solidFill>
          </a:endParaRPr>
        </a:p>
      </dgm:t>
    </dgm:pt>
    <dgm:pt modelId="{EDC8EFD8-3965-40CC-986D-2B6B3DC7D766}" type="sibTrans" cxnId="{84FD9C2F-1E36-4DA7-8808-535EE19F9616}">
      <dgm:prSet/>
      <dgm:spPr/>
      <dgm:t>
        <a:bodyPr/>
        <a:lstStyle/>
        <a:p>
          <a:endParaRPr lang="es-MX" sz="700">
            <a:solidFill>
              <a:sysClr val="windowText" lastClr="000000"/>
            </a:solidFill>
          </a:endParaRPr>
        </a:p>
      </dgm:t>
    </dgm:pt>
    <dgm:pt modelId="{D63770C3-BF4D-4136-ACEC-65EF3A56DD99}">
      <dgm:prSet custT="1"/>
      <dgm:spPr>
        <a:noFill/>
        <a:ln>
          <a:solidFill>
            <a:schemeClr val="tx1"/>
          </a:solidFill>
        </a:ln>
      </dgm:spPr>
      <dgm:t>
        <a:bodyPr/>
        <a:lstStyle/>
        <a:p>
          <a:r>
            <a:rPr lang="es-MX" sz="700">
              <a:solidFill>
                <a:sysClr val="windowText" lastClr="000000"/>
              </a:solidFill>
            </a:rPr>
            <a:t>SMITH decía que hay que dejar actuar libremente el mercado el equilibrio se da por si sólo . Esto es la mano invisible</a:t>
          </a:r>
        </a:p>
      </dgm:t>
    </dgm:pt>
    <dgm:pt modelId="{35288037-2734-4568-A823-69DA833BF6C3}" type="parTrans" cxnId="{911C8235-AE70-44F2-92F9-2115AF686340}">
      <dgm:prSet/>
      <dgm:spPr/>
      <dgm:t>
        <a:bodyPr/>
        <a:lstStyle/>
        <a:p>
          <a:endParaRPr lang="es-MX" sz="700">
            <a:solidFill>
              <a:sysClr val="windowText" lastClr="000000"/>
            </a:solidFill>
          </a:endParaRPr>
        </a:p>
      </dgm:t>
    </dgm:pt>
    <dgm:pt modelId="{C748FE09-8307-4BD7-B178-CF063C945E0D}" type="sibTrans" cxnId="{911C8235-AE70-44F2-92F9-2115AF686340}">
      <dgm:prSet/>
      <dgm:spPr/>
      <dgm:t>
        <a:bodyPr/>
        <a:lstStyle/>
        <a:p>
          <a:endParaRPr lang="es-MX" sz="700">
            <a:solidFill>
              <a:sysClr val="windowText" lastClr="000000"/>
            </a:solidFill>
          </a:endParaRPr>
        </a:p>
      </dgm:t>
    </dgm:pt>
    <dgm:pt modelId="{F8983BA1-9CC5-47A9-801B-74CC6F45CC12}">
      <dgm:prSet custT="1"/>
      <dgm:spPr>
        <a:noFill/>
        <a:ln>
          <a:solidFill>
            <a:schemeClr val="tx1"/>
          </a:solidFill>
        </a:ln>
      </dgm:spPr>
      <dgm:t>
        <a:bodyPr/>
        <a:lstStyle/>
        <a:p>
          <a:r>
            <a:rPr lang="es-MX" sz="700">
              <a:solidFill>
                <a:sysClr val="windowText" lastClr="000000"/>
              </a:solidFill>
            </a:rPr>
            <a:t>MALTHUS, planteaba que las esperanzas de mayor prosperidad se vendrían abajo, a causa del excesivo crecimiento de la población.</a:t>
          </a:r>
        </a:p>
      </dgm:t>
    </dgm:pt>
    <dgm:pt modelId="{6049D5B2-F26B-4170-951D-981DBB333165}" type="parTrans" cxnId="{F2B5A8C1-4541-448D-AB71-8A1D04164B75}">
      <dgm:prSet/>
      <dgm:spPr/>
      <dgm:t>
        <a:bodyPr/>
        <a:lstStyle/>
        <a:p>
          <a:endParaRPr lang="es-MX" sz="700">
            <a:solidFill>
              <a:sysClr val="windowText" lastClr="000000"/>
            </a:solidFill>
          </a:endParaRPr>
        </a:p>
      </dgm:t>
    </dgm:pt>
    <dgm:pt modelId="{54B96C05-D816-49E2-95DF-2B15858AB674}" type="sibTrans" cxnId="{F2B5A8C1-4541-448D-AB71-8A1D04164B75}">
      <dgm:prSet/>
      <dgm:spPr/>
      <dgm:t>
        <a:bodyPr/>
        <a:lstStyle/>
        <a:p>
          <a:endParaRPr lang="es-MX" sz="700">
            <a:solidFill>
              <a:sysClr val="windowText" lastClr="000000"/>
            </a:solidFill>
          </a:endParaRPr>
        </a:p>
      </dgm:t>
    </dgm:pt>
    <dgm:pt modelId="{1A146DCC-3D81-4A2F-8E1C-4849C68E44AE}">
      <dgm:prSet custT="1"/>
      <dgm:spPr>
        <a:noFill/>
        <a:ln>
          <a:solidFill>
            <a:schemeClr val="tx1"/>
          </a:solidFill>
        </a:ln>
      </dgm:spPr>
      <dgm:t>
        <a:bodyPr/>
        <a:lstStyle/>
        <a:p>
          <a:r>
            <a:rPr lang="es-MX" sz="700">
              <a:solidFill>
                <a:sysClr val="windowText" lastClr="000000"/>
              </a:solidFill>
            </a:rPr>
            <a:t>ESCUELA NEOCLÁSICO</a:t>
          </a:r>
        </a:p>
      </dgm:t>
    </dgm:pt>
    <dgm:pt modelId="{AD2758A3-3B2E-4144-9CDC-21BBD7EB7B48}" type="parTrans" cxnId="{A1D33AE1-B310-4E39-B040-2B08D63981D6}">
      <dgm:prSet/>
      <dgm:spPr/>
      <dgm:t>
        <a:bodyPr/>
        <a:lstStyle/>
        <a:p>
          <a:endParaRPr lang="es-MX" sz="700">
            <a:solidFill>
              <a:sysClr val="windowText" lastClr="000000"/>
            </a:solidFill>
          </a:endParaRPr>
        </a:p>
      </dgm:t>
    </dgm:pt>
    <dgm:pt modelId="{0C0801C8-FC61-46E9-83AD-5998EDAA4DAB}" type="sibTrans" cxnId="{A1D33AE1-B310-4E39-B040-2B08D63981D6}">
      <dgm:prSet/>
      <dgm:spPr/>
      <dgm:t>
        <a:bodyPr/>
        <a:lstStyle/>
        <a:p>
          <a:endParaRPr lang="es-MX" sz="700">
            <a:solidFill>
              <a:sysClr val="windowText" lastClr="000000"/>
            </a:solidFill>
          </a:endParaRPr>
        </a:p>
      </dgm:t>
    </dgm:pt>
    <dgm:pt modelId="{FA4BE024-B6B2-4E7A-BF4A-074497F283D8}">
      <dgm:prSet custT="1"/>
      <dgm:spPr>
        <a:ln>
          <a:solidFill>
            <a:schemeClr val="tx1"/>
          </a:solidFill>
        </a:ln>
      </dgm:spPr>
      <dgm:t>
        <a:bodyPr/>
        <a:lstStyle/>
        <a:p>
          <a:r>
            <a:rPr lang="es-MX" sz="800"/>
            <a:t>ALFRED MARSHALL</a:t>
          </a:r>
        </a:p>
        <a:p>
          <a:r>
            <a:rPr lang="es-MX" sz="800"/>
            <a:t>KARL MENGER PARETO</a:t>
          </a:r>
        </a:p>
        <a:p>
          <a:r>
            <a:rPr lang="es-MX" sz="800"/>
            <a:t>SIGLO XIX Y XX</a:t>
          </a:r>
        </a:p>
      </dgm:t>
    </dgm:pt>
    <dgm:pt modelId="{5DDCF6B1-46CA-4469-8AE8-9E75364A9085}" type="parTrans" cxnId="{AE9379A8-1F1C-4EAF-8F5C-883F72D94114}">
      <dgm:prSet/>
      <dgm:spPr/>
      <dgm:t>
        <a:bodyPr/>
        <a:lstStyle/>
        <a:p>
          <a:endParaRPr lang="es-MX"/>
        </a:p>
      </dgm:t>
    </dgm:pt>
    <dgm:pt modelId="{AD6E55AC-8333-4801-83B2-E9780520D6B8}" type="sibTrans" cxnId="{AE9379A8-1F1C-4EAF-8F5C-883F72D94114}">
      <dgm:prSet/>
      <dgm:spPr/>
      <dgm:t>
        <a:bodyPr/>
        <a:lstStyle/>
        <a:p>
          <a:endParaRPr lang="es-MX"/>
        </a:p>
      </dgm:t>
    </dgm:pt>
    <dgm:pt modelId="{9706FA25-3F9E-43A1-8B3B-0C4688C32CAC}">
      <dgm:prSet/>
      <dgm:spPr>
        <a:ln>
          <a:solidFill>
            <a:schemeClr val="tx1"/>
          </a:solidFill>
        </a:ln>
      </dgm:spPr>
      <dgm:t>
        <a:bodyPr/>
        <a:lstStyle/>
        <a:p>
          <a:pPr algn="ctr"/>
          <a:r>
            <a:rPr lang="es-MX"/>
            <a:t>SE OCUPARON DE: </a:t>
          </a:r>
        </a:p>
        <a:p>
          <a:pPr algn="l"/>
          <a:r>
            <a:rPr lang="es-MX"/>
            <a:t>- Interpretara las preferencias de los consumidores</a:t>
          </a:r>
        </a:p>
        <a:p>
          <a:pPr algn="l"/>
          <a:r>
            <a:rPr lang="es-MX"/>
            <a:t>-Se fijaron en la utilidad o satisfacción obtenida con la última unidad: Utilidad marginal</a:t>
          </a:r>
        </a:p>
        <a:p>
          <a:pPr algn="l"/>
          <a:r>
            <a:rPr lang="es-MX"/>
            <a:t>-Explicaron la formación de los precios en función de las preferencias de los consumidores en obtener una undiad adicional de un determinado producto. </a:t>
          </a:r>
        </a:p>
        <a:p>
          <a:pPr algn="l"/>
          <a:r>
            <a:rPr lang="es-MX"/>
            <a:t>-Explicaron la preferencia de los consumidores por productos baratos y de los productores por productos caros. Con esto formaron el precio de equilibrio.</a:t>
          </a:r>
        </a:p>
        <a:p>
          <a:pPr algn="l"/>
          <a:r>
            <a:rPr lang="es-MX"/>
            <a:t>-Se ocuparon de la desigualdad en la distribución de la riqueza y dejaron de lado la explicación de la generación de riqueza.</a:t>
          </a:r>
        </a:p>
        <a:p>
          <a:pPr algn="l"/>
          <a:r>
            <a:rPr lang="es-MX"/>
            <a:t>-El éxito de un individuo depende de sus caracterísiticas individuales (talento, inteligencia, energía, ambición) </a:t>
          </a:r>
        </a:p>
        <a:p>
          <a:pPr algn="l"/>
          <a:r>
            <a:rPr lang="es-MX"/>
            <a:t>-Los mercados obedecen las leyes de la oferta y la demanda, cada individuo busca maximizar su beneficio </a:t>
          </a:r>
        </a:p>
        <a:p>
          <a:pPr algn="l"/>
          <a:r>
            <a:rPr lang="es-MX"/>
            <a:t>Cada individuo es una representación de la sociedad.</a:t>
          </a:r>
        </a:p>
      </dgm:t>
    </dgm:pt>
    <dgm:pt modelId="{BEF819F8-1883-4BB7-A15E-74FBE046776B}" type="parTrans" cxnId="{FCC73102-3DBA-467C-99E3-016E1F89F917}">
      <dgm:prSet/>
      <dgm:spPr/>
      <dgm:t>
        <a:bodyPr/>
        <a:lstStyle/>
        <a:p>
          <a:endParaRPr lang="es-MX"/>
        </a:p>
      </dgm:t>
    </dgm:pt>
    <dgm:pt modelId="{370B3428-5453-4498-8E8E-C9D096C1CE7A}" type="sibTrans" cxnId="{FCC73102-3DBA-467C-99E3-016E1F89F917}">
      <dgm:prSet/>
      <dgm:spPr/>
      <dgm:t>
        <a:bodyPr/>
        <a:lstStyle/>
        <a:p>
          <a:endParaRPr lang="es-MX"/>
        </a:p>
      </dgm:t>
    </dgm:pt>
    <dgm:pt modelId="{89D97C64-C7D3-498B-974F-FBC92BB5D743}">
      <dgm:prSet custT="1"/>
      <dgm:spPr>
        <a:noFill/>
        <a:ln>
          <a:solidFill>
            <a:schemeClr val="tx1"/>
          </a:solidFill>
        </a:ln>
      </dgm:spPr>
      <dgm:t>
        <a:bodyPr/>
        <a:lstStyle/>
        <a:p>
          <a:r>
            <a:rPr lang="es-MX" sz="700">
              <a:solidFill>
                <a:sysClr val="windowText" lastClr="000000"/>
              </a:solidFill>
            </a:rPr>
            <a:t>ESCUELA KEYNESIANA</a:t>
          </a:r>
        </a:p>
      </dgm:t>
    </dgm:pt>
    <dgm:pt modelId="{0D696E4C-ED13-4903-88A3-3A8B8257E64F}" type="sibTrans" cxnId="{6A799BFE-225F-4E58-8968-B7D803DA222E}">
      <dgm:prSet/>
      <dgm:spPr/>
      <dgm:t>
        <a:bodyPr/>
        <a:lstStyle/>
        <a:p>
          <a:endParaRPr lang="es-MX" sz="700">
            <a:solidFill>
              <a:sysClr val="windowText" lastClr="000000"/>
            </a:solidFill>
          </a:endParaRPr>
        </a:p>
      </dgm:t>
    </dgm:pt>
    <dgm:pt modelId="{1D89C1A8-7D49-417E-B68C-9285C7311CBD}" type="parTrans" cxnId="{6A799BFE-225F-4E58-8968-B7D803DA222E}">
      <dgm:prSet/>
      <dgm:spPr/>
      <dgm:t>
        <a:bodyPr/>
        <a:lstStyle/>
        <a:p>
          <a:endParaRPr lang="es-MX" sz="700">
            <a:solidFill>
              <a:sysClr val="windowText" lastClr="000000"/>
            </a:solidFill>
          </a:endParaRPr>
        </a:p>
      </dgm:t>
    </dgm:pt>
    <dgm:pt modelId="{FBA02949-FD0D-426F-9E0E-E00E8B1ED49E}">
      <dgm:prSet custT="1"/>
      <dgm:spPr>
        <a:ln>
          <a:solidFill>
            <a:schemeClr val="tx1"/>
          </a:solidFill>
        </a:ln>
      </dgm:spPr>
      <dgm:t>
        <a:bodyPr/>
        <a:lstStyle/>
        <a:p>
          <a:r>
            <a:rPr lang="es-MX" sz="800"/>
            <a:t>SIGLO XX. </a:t>
          </a:r>
        </a:p>
        <a:p>
          <a:r>
            <a:rPr lang="es-MX" sz="800"/>
            <a:t>KEYNES</a:t>
          </a:r>
        </a:p>
        <a:p>
          <a:r>
            <a:rPr lang="es-MX" sz="800"/>
            <a:t>HARROD.</a:t>
          </a:r>
        </a:p>
        <a:p>
          <a:r>
            <a:rPr lang="es-MX" sz="800"/>
            <a:t>Sus ideas influenciaron el gobierno norteamericano del presidente Franklin D. Roosevelt  implementado la política del New Deal (nuevo trato) para salir de la crisis de 1929</a:t>
          </a:r>
        </a:p>
      </dgm:t>
    </dgm:pt>
    <dgm:pt modelId="{3CF31507-E5F7-4D20-8454-A154AD1BE1AB}" type="parTrans" cxnId="{A8F520C8-9AB5-425D-AD80-874B08301A69}">
      <dgm:prSet/>
      <dgm:spPr/>
      <dgm:t>
        <a:bodyPr/>
        <a:lstStyle/>
        <a:p>
          <a:endParaRPr lang="es-MX"/>
        </a:p>
      </dgm:t>
    </dgm:pt>
    <dgm:pt modelId="{9FB0B340-0509-48CB-91D9-FB7ED836D281}" type="sibTrans" cxnId="{A8F520C8-9AB5-425D-AD80-874B08301A69}">
      <dgm:prSet/>
      <dgm:spPr/>
      <dgm:t>
        <a:bodyPr/>
        <a:lstStyle/>
        <a:p>
          <a:endParaRPr lang="es-MX"/>
        </a:p>
      </dgm:t>
    </dgm:pt>
    <dgm:pt modelId="{03481BB1-4E47-4678-9806-B2F995F82F84}">
      <dgm:prSet/>
      <dgm:spPr>
        <a:ln>
          <a:solidFill>
            <a:schemeClr val="tx1"/>
          </a:solidFill>
        </a:ln>
      </dgm:spPr>
      <dgm:t>
        <a:bodyPr/>
        <a:lstStyle/>
        <a:p>
          <a:r>
            <a:rPr lang="es-MX"/>
            <a:t>La crisis de 1929 sorprendió al mundo. el gobierno se abstenía de intervenir esperando que el mercado por si sólo resolviera el problema, pero la solución no llegaba. </a:t>
          </a:r>
        </a:p>
        <a:p>
          <a:r>
            <a:rPr lang="es-MX"/>
            <a:t>Keynes dijo que durante la recesión hay que fomentar la inversión privada y si no es posible entonces el gobierno debe aumentar el gasto público.</a:t>
          </a:r>
        </a:p>
        <a:p>
          <a:r>
            <a:rPr lang="es-MX"/>
            <a:t>El Estado debe intervenir la economía  para corregir los inconvenientes creados por el libre mercado. </a:t>
          </a:r>
        </a:p>
        <a:p>
          <a:r>
            <a:rPr lang="es-MX"/>
            <a:t>El ESTADO DEBE REGULAR LOS SALARIOS, PRECIOS, TASAS DE INTERÉS, LAS CONDICIOENES DE TRABAJO, EL VALOR DE LA MONEDAD Y EL NIVEL DE EMPLEO</a:t>
          </a:r>
        </a:p>
      </dgm:t>
    </dgm:pt>
    <dgm:pt modelId="{6613FDC5-088A-46BC-A5C2-08A429BE9595}" type="parTrans" cxnId="{2DDD72A5-A932-4947-96E5-000F0A3E0BDC}">
      <dgm:prSet/>
      <dgm:spPr/>
      <dgm:t>
        <a:bodyPr/>
        <a:lstStyle/>
        <a:p>
          <a:endParaRPr lang="es-MX"/>
        </a:p>
      </dgm:t>
    </dgm:pt>
    <dgm:pt modelId="{A679A69F-6CF3-43C8-BF02-C2135E7500EF}" type="sibTrans" cxnId="{2DDD72A5-A932-4947-96E5-000F0A3E0BDC}">
      <dgm:prSet/>
      <dgm:spPr/>
      <dgm:t>
        <a:bodyPr/>
        <a:lstStyle/>
        <a:p>
          <a:endParaRPr lang="es-MX"/>
        </a:p>
      </dgm:t>
    </dgm:pt>
    <dgm:pt modelId="{E02FB157-F741-43B6-8A54-7703433F3848}">
      <dgm:prSet custT="1"/>
      <dgm:spPr>
        <a:noFill/>
        <a:ln>
          <a:solidFill>
            <a:schemeClr val="tx1"/>
          </a:solidFill>
        </a:ln>
      </dgm:spPr>
      <dgm:t>
        <a:bodyPr/>
        <a:lstStyle/>
        <a:p>
          <a:r>
            <a:rPr lang="es-MX" sz="800">
              <a:solidFill>
                <a:sysClr val="windowText" lastClr="000000"/>
              </a:solidFill>
            </a:rPr>
            <a:t>ESCUELA MONETARISTA</a:t>
          </a:r>
        </a:p>
      </dgm:t>
    </dgm:pt>
    <dgm:pt modelId="{3FB434FC-5EA3-4D60-9DC7-6EC89A14E949}" type="parTrans" cxnId="{CEBCEFB7-F454-423D-9C66-95AE81D39F1C}">
      <dgm:prSet/>
      <dgm:spPr/>
      <dgm:t>
        <a:bodyPr/>
        <a:lstStyle/>
        <a:p>
          <a:endParaRPr lang="es-MX"/>
        </a:p>
      </dgm:t>
    </dgm:pt>
    <dgm:pt modelId="{5F7FBEDD-ABA4-42D1-8C60-26594684223E}" type="sibTrans" cxnId="{CEBCEFB7-F454-423D-9C66-95AE81D39F1C}">
      <dgm:prSet/>
      <dgm:spPr/>
      <dgm:t>
        <a:bodyPr/>
        <a:lstStyle/>
        <a:p>
          <a:endParaRPr lang="es-MX"/>
        </a:p>
      </dgm:t>
    </dgm:pt>
    <dgm:pt modelId="{D6F58B27-E672-4B33-8F78-5C13850C1F4A}">
      <dgm:prSet/>
      <dgm:spPr>
        <a:ln>
          <a:solidFill>
            <a:schemeClr val="tx1"/>
          </a:solidFill>
        </a:ln>
      </dgm:spPr>
      <dgm:t>
        <a:bodyPr/>
        <a:lstStyle/>
        <a:p>
          <a:r>
            <a:rPr lang="es-MX"/>
            <a:t>MILTON FRIEDMAN</a:t>
          </a:r>
        </a:p>
      </dgm:t>
    </dgm:pt>
    <dgm:pt modelId="{6EBB737A-FC70-4AF0-8606-10091C1AC368}" type="parTrans" cxnId="{6CB5B74C-3043-4A7E-9B26-E02F1ACFA732}">
      <dgm:prSet/>
      <dgm:spPr/>
    </dgm:pt>
    <dgm:pt modelId="{136D1FF6-0916-4C05-9734-B46FAA438DF8}" type="sibTrans" cxnId="{6CB5B74C-3043-4A7E-9B26-E02F1ACFA732}">
      <dgm:prSet/>
      <dgm:spPr/>
    </dgm:pt>
    <dgm:pt modelId="{10D7E58D-5FFC-42A7-9E56-F3158CE5E697}">
      <dgm:prSet custT="1"/>
      <dgm:spPr>
        <a:ln>
          <a:solidFill>
            <a:schemeClr val="tx1"/>
          </a:solidFill>
        </a:ln>
      </dgm:spPr>
      <dgm:t>
        <a:bodyPr/>
        <a:lstStyle/>
        <a:p>
          <a:r>
            <a:rPr lang="es-MX" sz="800"/>
            <a:t>SE BASO EN:</a:t>
          </a:r>
        </a:p>
        <a:p>
          <a:r>
            <a:rPr lang="es-MX" sz="800"/>
            <a:t>- EL LIBERALISMO ECONÓMICO</a:t>
          </a:r>
        </a:p>
        <a:p>
          <a:r>
            <a:rPr lang="es-MX" sz="800"/>
            <a:t>-ESTA EN CONTRA DEL KEYNESIANISMO</a:t>
          </a:r>
        </a:p>
        <a:p>
          <a:r>
            <a:rPr lang="es-MX" sz="800"/>
            <a:t>-Su preocupación fue controlar la inflación, la cual se produce por el exceso de dinero en circulación.  Se debe eliminar el déficet público (cuando el gobierno gasta más de lo que recauda en impuestos) y evitar los monopolios, oligopolios, los sindicatos porque estos no permiten que funcione el mercado de trabajo. </a:t>
          </a:r>
        </a:p>
        <a:p>
          <a:r>
            <a:rPr lang="es-MX" sz="800"/>
            <a:t>El mercado laboral o de trabajo no debe ser regulado , debe ser libre y sin intervención estatal</a:t>
          </a:r>
        </a:p>
      </dgm:t>
    </dgm:pt>
    <dgm:pt modelId="{611D38FD-72F5-4471-AB3D-77A0DCE17CE2}" type="parTrans" cxnId="{32E9BAFE-311A-4043-8D36-81EA326C06E5}">
      <dgm:prSet/>
      <dgm:spPr/>
    </dgm:pt>
    <dgm:pt modelId="{5E8841A5-1384-4974-B0DD-B112E685164D}" type="sibTrans" cxnId="{32E9BAFE-311A-4043-8D36-81EA326C06E5}">
      <dgm:prSet/>
      <dgm:spPr/>
    </dgm:pt>
    <dgm:pt modelId="{67323727-930C-47AF-9C1A-0308B50B81A3}" type="pres">
      <dgm:prSet presAssocID="{46E5C65B-64D5-4EE3-87C8-7131C19D0CF7}" presName="diagram" presStyleCnt="0">
        <dgm:presLayoutVars>
          <dgm:chPref val="1"/>
          <dgm:dir/>
          <dgm:animOne val="branch"/>
          <dgm:animLvl val="lvl"/>
          <dgm:resizeHandles/>
        </dgm:presLayoutVars>
      </dgm:prSet>
      <dgm:spPr/>
    </dgm:pt>
    <dgm:pt modelId="{C0460555-89C5-422B-8896-370B1DEC94C2}" type="pres">
      <dgm:prSet presAssocID="{8575D8FA-3651-4369-82FA-015164761CC1}" presName="root" presStyleCnt="0"/>
      <dgm:spPr/>
    </dgm:pt>
    <dgm:pt modelId="{1F71288D-CED0-4184-9296-95E372EC56F4}" type="pres">
      <dgm:prSet presAssocID="{8575D8FA-3651-4369-82FA-015164761CC1}" presName="rootComposite" presStyleCnt="0"/>
      <dgm:spPr/>
    </dgm:pt>
    <dgm:pt modelId="{E0012911-A61A-4D1F-88BE-84C4335979A7}" type="pres">
      <dgm:prSet presAssocID="{8575D8FA-3651-4369-82FA-015164761CC1}" presName="rootText" presStyleLbl="node1" presStyleIdx="0" presStyleCnt="5" custScaleX="58278" custScaleY="20667" custLinFactNeighborX="-3639" custLinFactNeighborY="872"/>
      <dgm:spPr/>
      <dgm:t>
        <a:bodyPr/>
        <a:lstStyle/>
        <a:p>
          <a:endParaRPr lang="es-MX"/>
        </a:p>
      </dgm:t>
    </dgm:pt>
    <dgm:pt modelId="{3FE48A2F-D91D-4B8B-A46B-0B003D9634E0}" type="pres">
      <dgm:prSet presAssocID="{8575D8FA-3651-4369-82FA-015164761CC1}" presName="rootConnector" presStyleLbl="node1" presStyleIdx="0" presStyleCnt="5"/>
      <dgm:spPr/>
    </dgm:pt>
    <dgm:pt modelId="{67FD8272-BB51-4554-BA52-E82C64491AAE}" type="pres">
      <dgm:prSet presAssocID="{8575D8FA-3651-4369-82FA-015164761CC1}" presName="childShape" presStyleCnt="0"/>
      <dgm:spPr/>
    </dgm:pt>
    <dgm:pt modelId="{9105FCBE-266F-45F5-85AE-0F32E9F4279A}" type="pres">
      <dgm:prSet presAssocID="{BD15A8AB-37D6-48EF-8188-2509C9ECF891}" presName="Name13" presStyleLbl="parChTrans1D2" presStyleIdx="0" presStyleCnt="12"/>
      <dgm:spPr/>
    </dgm:pt>
    <dgm:pt modelId="{395F5457-7F86-4D3F-BFAC-860E97D812B1}" type="pres">
      <dgm:prSet presAssocID="{59F42BDD-E97D-4BD2-871B-F78F95FDC98D}" presName="childText" presStyleLbl="bgAcc1" presStyleIdx="0" presStyleCnt="12" custScaleX="70084" custScaleY="68126" custLinFactNeighborX="-1217" custLinFactNeighborY="-4887">
        <dgm:presLayoutVars>
          <dgm:bulletEnabled val="1"/>
        </dgm:presLayoutVars>
      </dgm:prSet>
      <dgm:spPr/>
      <dgm:t>
        <a:bodyPr/>
        <a:lstStyle/>
        <a:p>
          <a:endParaRPr lang="es-MX"/>
        </a:p>
      </dgm:t>
    </dgm:pt>
    <dgm:pt modelId="{A4ECC659-DBD4-4CC6-818C-2727D01CD33F}" type="pres">
      <dgm:prSet presAssocID="{9CA2B085-CAE6-42CF-9AC0-22FFAA08C397}" presName="Name13" presStyleLbl="parChTrans1D2" presStyleIdx="1" presStyleCnt="12"/>
      <dgm:spPr/>
    </dgm:pt>
    <dgm:pt modelId="{21522C1C-491A-49E5-BE09-F92BC4FD4FC9}" type="pres">
      <dgm:prSet presAssocID="{9AD9C61B-A2B5-40E5-964C-6D26C83A6231}" presName="childText" presStyleLbl="bgAcc1" presStyleIdx="1" presStyleCnt="12" custScaleX="56511" custScaleY="75513" custLinFactNeighborX="1449" custLinFactNeighborY="-9605">
        <dgm:presLayoutVars>
          <dgm:bulletEnabled val="1"/>
        </dgm:presLayoutVars>
      </dgm:prSet>
      <dgm:spPr/>
      <dgm:t>
        <a:bodyPr/>
        <a:lstStyle/>
        <a:p>
          <a:endParaRPr lang="es-MX"/>
        </a:p>
      </dgm:t>
    </dgm:pt>
    <dgm:pt modelId="{8B465277-6869-4FA3-950D-E2F02519E15F}" type="pres">
      <dgm:prSet presAssocID="{B0925652-796D-4F02-A2D1-1EAC0B46C38D}" presName="Name13" presStyleLbl="parChTrans1D2" presStyleIdx="2" presStyleCnt="12"/>
      <dgm:spPr/>
    </dgm:pt>
    <dgm:pt modelId="{80908EF2-A98D-499C-AC05-EA62CC380FAD}" type="pres">
      <dgm:prSet presAssocID="{7B101A6B-70E7-485E-AF7F-4D71D70F49D9}" presName="childText" presStyleLbl="bgAcc1" presStyleIdx="2" presStyleCnt="12" custScaleX="77965" custScaleY="103252" custLinFactNeighborX="-6811" custLinFactNeighborY="-19653">
        <dgm:presLayoutVars>
          <dgm:bulletEnabled val="1"/>
        </dgm:presLayoutVars>
      </dgm:prSet>
      <dgm:spPr/>
      <dgm:t>
        <a:bodyPr/>
        <a:lstStyle/>
        <a:p>
          <a:endParaRPr lang="es-MX"/>
        </a:p>
      </dgm:t>
    </dgm:pt>
    <dgm:pt modelId="{D207F087-3FC2-42C1-9D6B-239A8918A206}" type="pres">
      <dgm:prSet presAssocID="{F335430D-E72A-4296-A43D-AA24EC71B53E}" presName="Name13" presStyleLbl="parChTrans1D2" presStyleIdx="3" presStyleCnt="12"/>
      <dgm:spPr/>
    </dgm:pt>
    <dgm:pt modelId="{2B15F8F5-BCBB-46F6-BA7E-429ED63C96F7}" type="pres">
      <dgm:prSet presAssocID="{4414723A-02F9-4EBB-B5AE-635FC167333E}" presName="childText" presStyleLbl="bgAcc1" presStyleIdx="3" presStyleCnt="12" custScaleX="104301" custScaleY="213632" custLinFactNeighborX="-11287" custLinFactNeighborY="-34403">
        <dgm:presLayoutVars>
          <dgm:bulletEnabled val="1"/>
        </dgm:presLayoutVars>
      </dgm:prSet>
      <dgm:spPr/>
      <dgm:t>
        <a:bodyPr/>
        <a:lstStyle/>
        <a:p>
          <a:endParaRPr lang="es-MX"/>
        </a:p>
      </dgm:t>
    </dgm:pt>
    <dgm:pt modelId="{495D235E-3088-4DAB-A143-D4AB678F9843}" type="pres">
      <dgm:prSet presAssocID="{966AB0D9-BD37-42C2-9340-4B4FEE0F2AF9}" presName="root" presStyleCnt="0"/>
      <dgm:spPr/>
    </dgm:pt>
    <dgm:pt modelId="{8AE1098C-B174-4843-AF27-8F94864FC537}" type="pres">
      <dgm:prSet presAssocID="{966AB0D9-BD37-42C2-9340-4B4FEE0F2AF9}" presName="rootComposite" presStyleCnt="0"/>
      <dgm:spPr/>
    </dgm:pt>
    <dgm:pt modelId="{92610F0F-B2FF-4826-AF27-F4ED9F60326C}" type="pres">
      <dgm:prSet presAssocID="{966AB0D9-BD37-42C2-9340-4B4FEE0F2AF9}" presName="rootText" presStyleLbl="node1" presStyleIdx="1" presStyleCnt="5" custScaleX="62352" custScaleY="28390" custLinFactNeighborX="-23389" custLinFactNeighborY="6568"/>
      <dgm:spPr/>
    </dgm:pt>
    <dgm:pt modelId="{3AF4F22C-979E-4821-87CB-7BAC069D8DED}" type="pres">
      <dgm:prSet presAssocID="{966AB0D9-BD37-42C2-9340-4B4FEE0F2AF9}" presName="rootConnector" presStyleLbl="node1" presStyleIdx="1" presStyleCnt="5"/>
      <dgm:spPr/>
    </dgm:pt>
    <dgm:pt modelId="{CFA6D87B-960C-4E2F-84E0-A3DC86A0EC67}" type="pres">
      <dgm:prSet presAssocID="{966AB0D9-BD37-42C2-9340-4B4FEE0F2AF9}" presName="childShape" presStyleCnt="0"/>
      <dgm:spPr/>
    </dgm:pt>
    <dgm:pt modelId="{946AFA5D-8A67-4AD2-9138-6492213DF8DC}" type="pres">
      <dgm:prSet presAssocID="{8CBB026E-9CFA-48C8-B331-8872F35944AC}" presName="Name13" presStyleLbl="parChTrans1D2" presStyleIdx="4" presStyleCnt="12"/>
      <dgm:spPr/>
    </dgm:pt>
    <dgm:pt modelId="{E11E3363-B3AE-4977-93A9-84D56A0849F1}" type="pres">
      <dgm:prSet presAssocID="{B6352D27-2CB1-45F8-BB51-053EF4A7D25F}" presName="childText" presStyleLbl="bgAcc1" presStyleIdx="4" presStyleCnt="12" custScaleX="86983" custScaleY="117268" custLinFactNeighborX="-28011" custLinFactNeighborY="5848">
        <dgm:presLayoutVars>
          <dgm:bulletEnabled val="1"/>
        </dgm:presLayoutVars>
      </dgm:prSet>
      <dgm:spPr/>
      <dgm:t>
        <a:bodyPr/>
        <a:lstStyle/>
        <a:p>
          <a:endParaRPr lang="es-MX"/>
        </a:p>
      </dgm:t>
    </dgm:pt>
    <dgm:pt modelId="{AC8DCD57-EE6D-459C-925A-6BCB68273CED}" type="pres">
      <dgm:prSet presAssocID="{A9A0204C-DA14-4705-8DEE-CE6A09DFBFAF}" presName="Name13" presStyleLbl="parChTrans1D2" presStyleIdx="5" presStyleCnt="12"/>
      <dgm:spPr/>
    </dgm:pt>
    <dgm:pt modelId="{6518FED8-6E11-4716-80A9-692773F6729F}" type="pres">
      <dgm:prSet presAssocID="{3BBB14D2-9D6B-4574-B571-FC96CA50EF4E}" presName="childText" presStyleLbl="bgAcc1" presStyleIdx="5" presStyleCnt="12" custScaleY="334643" custLinFactNeighborX="-31313" custLinFactNeighborY="-3952">
        <dgm:presLayoutVars>
          <dgm:bulletEnabled val="1"/>
        </dgm:presLayoutVars>
      </dgm:prSet>
      <dgm:spPr/>
      <dgm:t>
        <a:bodyPr/>
        <a:lstStyle/>
        <a:p>
          <a:endParaRPr lang="es-MX"/>
        </a:p>
      </dgm:t>
    </dgm:pt>
    <dgm:pt modelId="{F555C7C6-9FD0-4BF4-ACAD-DDE067D2B52F}" type="pres">
      <dgm:prSet presAssocID="{1A146DCC-3D81-4A2F-8E1C-4849C68E44AE}" presName="root" presStyleCnt="0"/>
      <dgm:spPr/>
    </dgm:pt>
    <dgm:pt modelId="{D17E74A6-385E-4860-A507-4A1FA1B31764}" type="pres">
      <dgm:prSet presAssocID="{1A146DCC-3D81-4A2F-8E1C-4849C68E44AE}" presName="rootComposite" presStyleCnt="0"/>
      <dgm:spPr/>
    </dgm:pt>
    <dgm:pt modelId="{E1DB76A0-B77B-474C-8697-33665B6A4B38}" type="pres">
      <dgm:prSet presAssocID="{1A146DCC-3D81-4A2F-8E1C-4849C68E44AE}" presName="rootText" presStyleLbl="node1" presStyleIdx="2" presStyleCnt="5" custScaleX="76785" custScaleY="24643" custLinFactNeighborX="-38999" custLinFactNeighborY="9084"/>
      <dgm:spPr/>
    </dgm:pt>
    <dgm:pt modelId="{D51D3C90-61DC-4A2D-8966-F5A873B16409}" type="pres">
      <dgm:prSet presAssocID="{1A146DCC-3D81-4A2F-8E1C-4849C68E44AE}" presName="rootConnector" presStyleLbl="node1" presStyleIdx="2" presStyleCnt="5"/>
      <dgm:spPr/>
    </dgm:pt>
    <dgm:pt modelId="{8C42B994-EF01-4AB9-81E7-D41F1DACD5C3}" type="pres">
      <dgm:prSet presAssocID="{1A146DCC-3D81-4A2F-8E1C-4849C68E44AE}" presName="childShape" presStyleCnt="0"/>
      <dgm:spPr/>
    </dgm:pt>
    <dgm:pt modelId="{6F30B3E8-837B-478C-BFEB-60BBECBF38B3}" type="pres">
      <dgm:prSet presAssocID="{5DDCF6B1-46CA-4469-8AE8-9E75364A9085}" presName="Name13" presStyleLbl="parChTrans1D2" presStyleIdx="6" presStyleCnt="12"/>
      <dgm:spPr/>
    </dgm:pt>
    <dgm:pt modelId="{21A94063-9FED-42E1-90B4-EE81D68F65A2}" type="pres">
      <dgm:prSet presAssocID="{FA4BE024-B6B2-4E7A-BF4A-074497F283D8}" presName="childText" presStyleLbl="bgAcc1" presStyleIdx="6" presStyleCnt="12" custScaleX="64947" custScaleY="54034" custLinFactNeighborX="-51290" custLinFactNeighborY="2913">
        <dgm:presLayoutVars>
          <dgm:bulletEnabled val="1"/>
        </dgm:presLayoutVars>
      </dgm:prSet>
      <dgm:spPr/>
      <dgm:t>
        <a:bodyPr/>
        <a:lstStyle/>
        <a:p>
          <a:endParaRPr lang="es-MX"/>
        </a:p>
      </dgm:t>
    </dgm:pt>
    <dgm:pt modelId="{042DB860-CC26-4002-A721-185CB69B3B19}" type="pres">
      <dgm:prSet presAssocID="{BEF819F8-1883-4BB7-A15E-74FBE046776B}" presName="Name13" presStyleLbl="parChTrans1D2" presStyleIdx="7" presStyleCnt="12"/>
      <dgm:spPr/>
    </dgm:pt>
    <dgm:pt modelId="{812A22CF-E142-4006-951C-05600A50671A}" type="pres">
      <dgm:prSet presAssocID="{9706FA25-3F9E-43A1-8B3B-0C4688C32CAC}" presName="childText" presStyleLbl="bgAcc1" presStyleIdx="7" presStyleCnt="12" custScaleY="382150" custLinFactNeighborX="-51594" custLinFactNeighborY="26741">
        <dgm:presLayoutVars>
          <dgm:bulletEnabled val="1"/>
        </dgm:presLayoutVars>
      </dgm:prSet>
      <dgm:spPr/>
      <dgm:t>
        <a:bodyPr/>
        <a:lstStyle/>
        <a:p>
          <a:endParaRPr lang="es-MX"/>
        </a:p>
      </dgm:t>
    </dgm:pt>
    <dgm:pt modelId="{DAC76D70-C7DB-47B1-A536-C6D3E7CEA2C2}" type="pres">
      <dgm:prSet presAssocID="{89D97C64-C7D3-498B-974F-FBC92BB5D743}" presName="root" presStyleCnt="0"/>
      <dgm:spPr/>
    </dgm:pt>
    <dgm:pt modelId="{120FFEB0-6FBA-4FB4-A4AF-01EEEBA3EA67}" type="pres">
      <dgm:prSet presAssocID="{89D97C64-C7D3-498B-974F-FBC92BB5D743}" presName="rootComposite" presStyleCnt="0"/>
      <dgm:spPr/>
    </dgm:pt>
    <dgm:pt modelId="{3458F641-A67C-49F2-9A65-15FA0435C67C}" type="pres">
      <dgm:prSet presAssocID="{89D97C64-C7D3-498B-974F-FBC92BB5D743}" presName="rootText" presStyleLbl="node1" presStyleIdx="3" presStyleCnt="5" custScaleX="58409" custScaleY="30651" custLinFactNeighborX="-53433" custLinFactNeighborY="-1141"/>
      <dgm:spPr/>
      <dgm:t>
        <a:bodyPr/>
        <a:lstStyle/>
        <a:p>
          <a:endParaRPr lang="es-MX"/>
        </a:p>
      </dgm:t>
    </dgm:pt>
    <dgm:pt modelId="{57799C26-BCAA-4D4D-9CA6-85C5E214C551}" type="pres">
      <dgm:prSet presAssocID="{89D97C64-C7D3-498B-974F-FBC92BB5D743}" presName="rootConnector" presStyleLbl="node1" presStyleIdx="3" presStyleCnt="5"/>
      <dgm:spPr/>
    </dgm:pt>
    <dgm:pt modelId="{DAFE16C0-0301-4D38-814F-9EC0BFB4087B}" type="pres">
      <dgm:prSet presAssocID="{89D97C64-C7D3-498B-974F-FBC92BB5D743}" presName="childShape" presStyleCnt="0"/>
      <dgm:spPr/>
    </dgm:pt>
    <dgm:pt modelId="{0B1756A5-1AB0-4B69-BBFD-80928F2F3B17}" type="pres">
      <dgm:prSet presAssocID="{3CF31507-E5F7-4D20-8454-A154AD1BE1AB}" presName="Name13" presStyleLbl="parChTrans1D2" presStyleIdx="8" presStyleCnt="12"/>
      <dgm:spPr/>
    </dgm:pt>
    <dgm:pt modelId="{63A37446-85F8-43CF-A7AC-E61E9301B955}" type="pres">
      <dgm:prSet presAssocID="{FBA02949-FD0D-426F-9E0E-E00E8B1ED49E}" presName="childText" presStyleLbl="bgAcc1" presStyleIdx="8" presStyleCnt="12" custScaleX="57515" custScaleY="163550" custLinFactNeighborX="-69368" custLinFactNeighborY="7433">
        <dgm:presLayoutVars>
          <dgm:bulletEnabled val="1"/>
        </dgm:presLayoutVars>
      </dgm:prSet>
      <dgm:spPr/>
      <dgm:t>
        <a:bodyPr/>
        <a:lstStyle/>
        <a:p>
          <a:endParaRPr lang="es-MX"/>
        </a:p>
      </dgm:t>
    </dgm:pt>
    <dgm:pt modelId="{286C6A4B-C080-4A9D-900B-0BBD39680D6A}" type="pres">
      <dgm:prSet presAssocID="{6613FDC5-088A-46BC-A5C2-08A429BE9595}" presName="Name13" presStyleLbl="parChTrans1D2" presStyleIdx="9" presStyleCnt="12"/>
      <dgm:spPr/>
    </dgm:pt>
    <dgm:pt modelId="{3F88E78D-63ED-4D8E-AFB3-0A6976E8C741}" type="pres">
      <dgm:prSet presAssocID="{03481BB1-4E47-4678-9806-B2F995F82F84}" presName="childText" presStyleLbl="bgAcc1" presStyleIdx="9" presStyleCnt="12" custScaleX="69903" custScaleY="280852" custLinFactNeighborX="-64248" custLinFactNeighborY="10346">
        <dgm:presLayoutVars>
          <dgm:bulletEnabled val="1"/>
        </dgm:presLayoutVars>
      </dgm:prSet>
      <dgm:spPr/>
      <dgm:t>
        <a:bodyPr/>
        <a:lstStyle/>
        <a:p>
          <a:endParaRPr lang="es-MX"/>
        </a:p>
      </dgm:t>
    </dgm:pt>
    <dgm:pt modelId="{355E2E7E-1014-4AFD-9D95-43C2C2E08811}" type="pres">
      <dgm:prSet presAssocID="{E02FB157-F741-43B6-8A54-7703433F3848}" presName="root" presStyleCnt="0"/>
      <dgm:spPr/>
    </dgm:pt>
    <dgm:pt modelId="{B5C08439-F4E6-419D-A498-B01FEFFCE124}" type="pres">
      <dgm:prSet presAssocID="{E02FB157-F741-43B6-8A54-7703433F3848}" presName="rootComposite" presStyleCnt="0"/>
      <dgm:spPr/>
    </dgm:pt>
    <dgm:pt modelId="{D28E1264-C4D9-4DAF-9780-B86ECAB346B5}" type="pres">
      <dgm:prSet presAssocID="{E02FB157-F741-43B6-8A54-7703433F3848}" presName="rootText" presStyleLbl="node1" presStyleIdx="4" presStyleCnt="5" custScaleX="75874" custScaleY="39692" custLinFactNeighborX="-62107" custLinFactNeighborY="-8810"/>
      <dgm:spPr/>
      <dgm:t>
        <a:bodyPr/>
        <a:lstStyle/>
        <a:p>
          <a:endParaRPr lang="es-MX"/>
        </a:p>
      </dgm:t>
    </dgm:pt>
    <dgm:pt modelId="{B249B62C-98EE-4CF5-9A6F-E926F28054D7}" type="pres">
      <dgm:prSet presAssocID="{E02FB157-F741-43B6-8A54-7703433F3848}" presName="rootConnector" presStyleLbl="node1" presStyleIdx="4" presStyleCnt="5"/>
      <dgm:spPr/>
    </dgm:pt>
    <dgm:pt modelId="{610ABFD0-A270-4BD2-9DC6-56544EB1984F}" type="pres">
      <dgm:prSet presAssocID="{E02FB157-F741-43B6-8A54-7703433F3848}" presName="childShape" presStyleCnt="0"/>
      <dgm:spPr/>
    </dgm:pt>
    <dgm:pt modelId="{4AF78A8E-E6FE-4DA2-83FA-1B71E1368ACC}" type="pres">
      <dgm:prSet presAssocID="{6EBB737A-FC70-4AF0-8606-10091C1AC368}" presName="Name13" presStyleLbl="parChTrans1D2" presStyleIdx="10" presStyleCnt="12"/>
      <dgm:spPr/>
    </dgm:pt>
    <dgm:pt modelId="{2CC292FC-9FA1-4E50-9D82-9A1C2E1D90B7}" type="pres">
      <dgm:prSet presAssocID="{D6F58B27-E672-4B33-8F78-5C13850C1F4A}" presName="childText" presStyleLbl="bgAcc1" presStyleIdx="10" presStyleCnt="12" custScaleX="81667" custScaleY="33599" custLinFactNeighborX="-76899" custLinFactNeighborY="-9250">
        <dgm:presLayoutVars>
          <dgm:bulletEnabled val="1"/>
        </dgm:presLayoutVars>
      </dgm:prSet>
      <dgm:spPr/>
      <dgm:t>
        <a:bodyPr/>
        <a:lstStyle/>
        <a:p>
          <a:endParaRPr lang="es-MX"/>
        </a:p>
      </dgm:t>
    </dgm:pt>
    <dgm:pt modelId="{72AD933F-1BCC-4676-8EC4-50EC14932FE6}" type="pres">
      <dgm:prSet presAssocID="{611D38FD-72F5-4471-AB3D-77A0DCE17CE2}" presName="Name13" presStyleLbl="parChTrans1D2" presStyleIdx="11" presStyleCnt="12"/>
      <dgm:spPr/>
    </dgm:pt>
    <dgm:pt modelId="{CEDDA375-CE09-4472-85F6-37BE7621A4CC}" type="pres">
      <dgm:prSet presAssocID="{10D7E58D-5FFC-42A7-9E56-F3158CE5E697}" presName="childText" presStyleLbl="bgAcc1" presStyleIdx="11" presStyleCnt="12" custScaleX="79481" custScaleY="282128" custLinFactNeighborX="-78102" custLinFactNeighborY="4502">
        <dgm:presLayoutVars>
          <dgm:bulletEnabled val="1"/>
        </dgm:presLayoutVars>
      </dgm:prSet>
      <dgm:spPr/>
      <dgm:t>
        <a:bodyPr/>
        <a:lstStyle/>
        <a:p>
          <a:endParaRPr lang="es-MX"/>
        </a:p>
      </dgm:t>
    </dgm:pt>
  </dgm:ptLst>
  <dgm:cxnLst>
    <dgm:cxn modelId="{A96F5819-C31E-4E96-BB76-E4EC1635F298}" type="presOf" srcId="{B6352D27-2CB1-45F8-BB51-053EF4A7D25F}" destId="{E11E3363-B3AE-4977-93A9-84D56A0849F1}" srcOrd="0" destOrd="0" presId="urn:microsoft.com/office/officeart/2005/8/layout/hierarchy3"/>
    <dgm:cxn modelId="{32E9BAFE-311A-4043-8D36-81EA326C06E5}" srcId="{E02FB157-F741-43B6-8A54-7703433F3848}" destId="{10D7E58D-5FFC-42A7-9E56-F3158CE5E697}" srcOrd="1" destOrd="0" parTransId="{611D38FD-72F5-4471-AB3D-77A0DCE17CE2}" sibTransId="{5E8841A5-1384-4974-B0DD-B112E685164D}"/>
    <dgm:cxn modelId="{183FEB05-01F5-4E46-B73D-FC5F5B50A8FE}" type="presOf" srcId="{03481BB1-4E47-4678-9806-B2F995F82F84}" destId="{3F88E78D-63ED-4D8E-AFB3-0A6976E8C741}" srcOrd="0" destOrd="0" presId="urn:microsoft.com/office/officeart/2005/8/layout/hierarchy3"/>
    <dgm:cxn modelId="{F55CBBA6-7520-4D50-BEB6-9939406D575F}" srcId="{4414723A-02F9-4EBB-B5AE-635FC167333E}" destId="{029C412F-7CC4-495B-8D87-2F7222E17475}" srcOrd="1" destOrd="0" parTransId="{A32B1506-D15E-4FD3-BB6E-7950A5A05E80}" sibTransId="{A212CD74-5ACC-415C-AF41-A9F9741356D8}"/>
    <dgm:cxn modelId="{DF3266D8-E39E-4DE6-AEAB-2A56633AC7F5}" type="presOf" srcId="{966AB0D9-BD37-42C2-9340-4B4FEE0F2AF9}" destId="{92610F0F-B2FF-4826-AF27-F4ED9F60326C}" srcOrd="0" destOrd="0" presId="urn:microsoft.com/office/officeart/2005/8/layout/hierarchy3"/>
    <dgm:cxn modelId="{7D64CC84-AE78-4B15-80DB-AD77E1E65B83}" type="presOf" srcId="{966AB0D9-BD37-42C2-9340-4B4FEE0F2AF9}" destId="{3AF4F22C-979E-4821-87CB-7BAC069D8DED}" srcOrd="1" destOrd="0" presId="urn:microsoft.com/office/officeart/2005/8/layout/hierarchy3"/>
    <dgm:cxn modelId="{911C8235-AE70-44F2-92F9-2115AF686340}" srcId="{4414723A-02F9-4EBB-B5AE-635FC167333E}" destId="{D63770C3-BF4D-4136-ACEC-65EF3A56DD99}" srcOrd="4" destOrd="0" parTransId="{35288037-2734-4568-A823-69DA833BF6C3}" sibTransId="{C748FE09-8307-4BD7-B178-CF063C945E0D}"/>
    <dgm:cxn modelId="{916B82E0-5FE0-43B1-AB7C-A3A0E69C40C3}" type="presOf" srcId="{BEF819F8-1883-4BB7-A15E-74FBE046776B}" destId="{042DB860-CC26-4002-A721-185CB69B3B19}" srcOrd="0" destOrd="0" presId="urn:microsoft.com/office/officeart/2005/8/layout/hierarchy3"/>
    <dgm:cxn modelId="{8395E4D0-8F72-4D71-84EB-07D2F1465990}" type="presOf" srcId="{8575D8FA-3651-4369-82FA-015164761CC1}" destId="{E0012911-A61A-4D1F-88BE-84C4335979A7}" srcOrd="0" destOrd="0" presId="urn:microsoft.com/office/officeart/2005/8/layout/hierarchy3"/>
    <dgm:cxn modelId="{84FD9C2F-1E36-4DA7-8808-535EE19F9616}" srcId="{4414723A-02F9-4EBB-B5AE-635FC167333E}" destId="{4EDFD5F6-13D9-4DC0-809E-B37DEF22672D}" srcOrd="3" destOrd="0" parTransId="{9A7A40F0-1DE9-49EB-AB7D-1ACEBA215D53}" sibTransId="{EDC8EFD8-3965-40CC-986D-2B6B3DC7D766}"/>
    <dgm:cxn modelId="{2F5713CD-1EC2-4977-ACA9-51FCF84264AB}" srcId="{46E5C65B-64D5-4EE3-87C8-7131C19D0CF7}" destId="{8575D8FA-3651-4369-82FA-015164761CC1}" srcOrd="0" destOrd="0" parTransId="{2AA36A54-5B9E-45E0-A0A6-8419D5309625}" sibTransId="{6A372315-E49D-49A2-ADEE-067E84B164E9}"/>
    <dgm:cxn modelId="{9B7EC9A7-EA35-4FD4-985E-3D4C71CF5D77}" srcId="{4414723A-02F9-4EBB-B5AE-635FC167333E}" destId="{32577FD4-CABF-4497-88DE-EDAB191FA514}" srcOrd="0" destOrd="0" parTransId="{27071D3C-6EE9-4A4D-8B2C-406AABDBDA60}" sibTransId="{4E10E056-F276-4369-832E-09E2B1E6C26A}"/>
    <dgm:cxn modelId="{C1738904-C48F-49A4-834C-830DED5FD515}" srcId="{7B101A6B-70E7-485E-AF7F-4D71D70F49D9}" destId="{460B0E09-977F-45BB-8207-4BC65DD3F0B6}" srcOrd="1" destOrd="0" parTransId="{B4513247-33D7-4104-ABED-A5FB1CCC06C7}" sibTransId="{FD1DB558-50DF-439E-8FE7-EFEB9B369275}"/>
    <dgm:cxn modelId="{8ACFF1F2-6986-448F-83AB-66CBB7A2DEF4}" type="presOf" srcId="{89D97C64-C7D3-498B-974F-FBC92BB5D743}" destId="{57799C26-BCAA-4D4D-9CA6-85C5E214C551}" srcOrd="1" destOrd="0" presId="urn:microsoft.com/office/officeart/2005/8/layout/hierarchy3"/>
    <dgm:cxn modelId="{AD150F2C-1B61-41B3-BF9F-87639D8DCA80}" srcId="{8575D8FA-3651-4369-82FA-015164761CC1}" destId="{59F42BDD-E97D-4BD2-871B-F78F95FDC98D}" srcOrd="0" destOrd="0" parTransId="{BD15A8AB-37D6-48EF-8188-2509C9ECF891}" sibTransId="{5C6438F4-AEB4-4731-9769-9AC6E6C58116}"/>
    <dgm:cxn modelId="{62CAB3BD-7645-43B7-9078-CC823C1B49EF}" type="presOf" srcId="{6613FDC5-088A-46BC-A5C2-08A429BE9595}" destId="{286C6A4B-C080-4A9D-900B-0BBD39680D6A}" srcOrd="0" destOrd="0" presId="urn:microsoft.com/office/officeart/2005/8/layout/hierarchy3"/>
    <dgm:cxn modelId="{37A172F1-D8CA-419B-9D5E-7804185C89FA}" type="presOf" srcId="{4EDFD5F6-13D9-4DC0-809E-B37DEF22672D}" destId="{2B15F8F5-BCBB-46F6-BA7E-429ED63C96F7}" srcOrd="0" destOrd="4" presId="urn:microsoft.com/office/officeart/2005/8/layout/hierarchy3"/>
    <dgm:cxn modelId="{2814E7A0-EDFA-475F-A5E5-220B2B8A009C}" type="presOf" srcId="{89D97C64-C7D3-498B-974F-FBC92BB5D743}" destId="{3458F641-A67C-49F2-9A65-15FA0435C67C}" srcOrd="0" destOrd="0" presId="urn:microsoft.com/office/officeart/2005/8/layout/hierarchy3"/>
    <dgm:cxn modelId="{D00FE12D-C8C3-44EF-B9FB-89880EA8EE54}" type="presOf" srcId="{E02FB157-F741-43B6-8A54-7703433F3848}" destId="{D28E1264-C4D9-4DAF-9780-B86ECAB346B5}" srcOrd="0" destOrd="0" presId="urn:microsoft.com/office/officeart/2005/8/layout/hierarchy3"/>
    <dgm:cxn modelId="{9A71FF64-99E1-4208-B71D-DFB0EB42FA3B}" type="presOf" srcId="{6EBB737A-FC70-4AF0-8606-10091C1AC368}" destId="{4AF78A8E-E6FE-4DA2-83FA-1B71E1368ACC}" srcOrd="0" destOrd="0" presId="urn:microsoft.com/office/officeart/2005/8/layout/hierarchy3"/>
    <dgm:cxn modelId="{AE9379A8-1F1C-4EAF-8F5C-883F72D94114}" srcId="{1A146DCC-3D81-4A2F-8E1C-4849C68E44AE}" destId="{FA4BE024-B6B2-4E7A-BF4A-074497F283D8}" srcOrd="0" destOrd="0" parTransId="{5DDCF6B1-46CA-4469-8AE8-9E75364A9085}" sibTransId="{AD6E55AC-8333-4801-83B2-E9780520D6B8}"/>
    <dgm:cxn modelId="{5089E70A-5F66-45C1-9DA1-2D460AF54D98}" type="presOf" srcId="{9706FA25-3F9E-43A1-8B3B-0C4688C32CAC}" destId="{812A22CF-E142-4006-951C-05600A50671A}" srcOrd="0" destOrd="0" presId="urn:microsoft.com/office/officeart/2005/8/layout/hierarchy3"/>
    <dgm:cxn modelId="{4CA3BCB5-38F0-4C8E-B13A-1C3FED58F9F4}" type="presOf" srcId="{F335430D-E72A-4296-A43D-AA24EC71B53E}" destId="{D207F087-3FC2-42C1-9D6B-239A8918A206}" srcOrd="0" destOrd="0" presId="urn:microsoft.com/office/officeart/2005/8/layout/hierarchy3"/>
    <dgm:cxn modelId="{E5186261-FFAB-4B62-832A-46D29E953FF3}" type="presOf" srcId="{5DDCF6B1-46CA-4469-8AE8-9E75364A9085}" destId="{6F30B3E8-837B-478C-BFEB-60BBECBF38B3}" srcOrd="0" destOrd="0" presId="urn:microsoft.com/office/officeart/2005/8/layout/hierarchy3"/>
    <dgm:cxn modelId="{18190DD2-BB3E-4ED5-B2EA-62A490773036}" type="presOf" srcId="{32577FD4-CABF-4497-88DE-EDAB191FA514}" destId="{2B15F8F5-BCBB-46F6-BA7E-429ED63C96F7}" srcOrd="0" destOrd="1" presId="urn:microsoft.com/office/officeart/2005/8/layout/hierarchy3"/>
    <dgm:cxn modelId="{6A799BFE-225F-4E58-8968-B7D803DA222E}" srcId="{46E5C65B-64D5-4EE3-87C8-7131C19D0CF7}" destId="{89D97C64-C7D3-498B-974F-FBC92BB5D743}" srcOrd="3" destOrd="0" parTransId="{1D89C1A8-7D49-417E-B68C-9285C7311CBD}" sibTransId="{0D696E4C-ED13-4903-88A3-3A8B8257E64F}"/>
    <dgm:cxn modelId="{771D628D-CA17-4DB1-A173-58FA7EDEBF6D}" type="presOf" srcId="{A9A0204C-DA14-4705-8DEE-CE6A09DFBFAF}" destId="{AC8DCD57-EE6D-459C-925A-6BCB68273CED}" srcOrd="0" destOrd="0" presId="urn:microsoft.com/office/officeart/2005/8/layout/hierarchy3"/>
    <dgm:cxn modelId="{593A5C31-72E6-4875-93A4-F0D7EE5ACD94}" type="presOf" srcId="{F8983BA1-9CC5-47A9-801B-74CC6F45CC12}" destId="{2B15F8F5-BCBB-46F6-BA7E-429ED63C96F7}" srcOrd="0" destOrd="6" presId="urn:microsoft.com/office/officeart/2005/8/layout/hierarchy3"/>
    <dgm:cxn modelId="{55220C60-9C65-4459-B658-18C6F5A3DBEA}" type="presOf" srcId="{FA4BE024-B6B2-4E7A-BF4A-074497F283D8}" destId="{21A94063-9FED-42E1-90B4-EE81D68F65A2}" srcOrd="0" destOrd="0" presId="urn:microsoft.com/office/officeart/2005/8/layout/hierarchy3"/>
    <dgm:cxn modelId="{B31CD135-FB1B-4CD5-8DD2-F293C741C52B}" type="presOf" srcId="{E02FB157-F741-43B6-8A54-7703433F3848}" destId="{B249B62C-98EE-4CF5-9A6F-E926F28054D7}" srcOrd="1" destOrd="0" presId="urn:microsoft.com/office/officeart/2005/8/layout/hierarchy3"/>
    <dgm:cxn modelId="{A8F520C8-9AB5-425D-AD80-874B08301A69}" srcId="{89D97C64-C7D3-498B-974F-FBC92BB5D743}" destId="{FBA02949-FD0D-426F-9E0E-E00E8B1ED49E}" srcOrd="0" destOrd="0" parTransId="{3CF31507-E5F7-4D20-8454-A154AD1BE1AB}" sibTransId="{9FB0B340-0509-48CB-91D9-FB7ED836D281}"/>
    <dgm:cxn modelId="{9DFF558E-FC06-4A0B-997A-5FD66D1E2867}" type="presOf" srcId="{8CBB026E-9CFA-48C8-B331-8872F35944AC}" destId="{946AFA5D-8A67-4AD2-9138-6492213DF8DC}" srcOrd="0" destOrd="0" presId="urn:microsoft.com/office/officeart/2005/8/layout/hierarchy3"/>
    <dgm:cxn modelId="{74EAE6F9-D58A-4B32-8A59-C6C89F99EEA6}" srcId="{966AB0D9-BD37-42C2-9340-4B4FEE0F2AF9}" destId="{B6352D27-2CB1-45F8-BB51-053EF4A7D25F}" srcOrd="0" destOrd="0" parTransId="{8CBB026E-9CFA-48C8-B331-8872F35944AC}" sibTransId="{D69F86AC-234A-44A5-B6EF-60F917767990}"/>
    <dgm:cxn modelId="{DC8BD665-EF1D-44D5-A433-243E17FEC042}" type="presOf" srcId="{D6F58B27-E672-4B33-8F78-5C13850C1F4A}" destId="{2CC292FC-9FA1-4E50-9D82-9A1C2E1D90B7}" srcOrd="0" destOrd="0" presId="urn:microsoft.com/office/officeart/2005/8/layout/hierarchy3"/>
    <dgm:cxn modelId="{67C26651-18DA-4B7F-8137-19E7415500FD}" type="presOf" srcId="{460B0E09-977F-45BB-8207-4BC65DD3F0B6}" destId="{80908EF2-A98D-499C-AC05-EA62CC380FAD}" srcOrd="0" destOrd="2" presId="urn:microsoft.com/office/officeart/2005/8/layout/hierarchy3"/>
    <dgm:cxn modelId="{55AE382B-F30A-4D10-9EE2-E579277B3219}" type="presOf" srcId="{10D7E58D-5FFC-42A7-9E56-F3158CE5E697}" destId="{CEDDA375-CE09-4472-85F6-37BE7621A4CC}" srcOrd="0" destOrd="0" presId="urn:microsoft.com/office/officeart/2005/8/layout/hierarchy3"/>
    <dgm:cxn modelId="{FF46DAD6-1EA7-434A-A1CC-9C70F57D952D}" type="presOf" srcId="{611D38FD-72F5-4471-AB3D-77A0DCE17CE2}" destId="{72AD933F-1BCC-4676-8EC4-50EC14932FE6}" srcOrd="0" destOrd="0" presId="urn:microsoft.com/office/officeart/2005/8/layout/hierarchy3"/>
    <dgm:cxn modelId="{96F900AF-E16E-4E90-90E0-30AC9748E9ED}" srcId="{966AB0D9-BD37-42C2-9340-4B4FEE0F2AF9}" destId="{3BBB14D2-9D6B-4574-B571-FC96CA50EF4E}" srcOrd="1" destOrd="0" parTransId="{A9A0204C-DA14-4705-8DEE-CE6A09DFBFAF}" sibTransId="{9A3DD4B0-4209-49B3-81C1-D9550CDCF486}"/>
    <dgm:cxn modelId="{4F947B57-287D-4903-B88A-F2640E45B9CC}" srcId="{7B101A6B-70E7-485E-AF7F-4D71D70F49D9}" destId="{3935AF88-E61A-4FED-AA2F-8265B400324C}" srcOrd="0" destOrd="0" parTransId="{F2A5CE44-AE73-416A-84AF-5BE76D8AF9B1}" sibTransId="{18BE21C0-784E-4C5E-9766-845AF7D3DB05}"/>
    <dgm:cxn modelId="{CEBCEFB7-F454-423D-9C66-95AE81D39F1C}" srcId="{46E5C65B-64D5-4EE3-87C8-7131C19D0CF7}" destId="{E02FB157-F741-43B6-8A54-7703433F3848}" srcOrd="4" destOrd="0" parTransId="{3FB434FC-5EA3-4D60-9DC7-6EC89A14E949}" sibTransId="{5F7FBEDD-ABA4-42D1-8C60-26594684223E}"/>
    <dgm:cxn modelId="{6244B1C1-9921-4328-9418-9E7CEF725B68}" type="presOf" srcId="{7B101A6B-70E7-485E-AF7F-4D71D70F49D9}" destId="{80908EF2-A98D-499C-AC05-EA62CC380FAD}" srcOrd="0" destOrd="0" presId="urn:microsoft.com/office/officeart/2005/8/layout/hierarchy3"/>
    <dgm:cxn modelId="{F2B5A8C1-4541-448D-AB71-8A1D04164B75}" srcId="{4414723A-02F9-4EBB-B5AE-635FC167333E}" destId="{F8983BA1-9CC5-47A9-801B-74CC6F45CC12}" srcOrd="5" destOrd="0" parTransId="{6049D5B2-F26B-4170-951D-981DBB333165}" sibTransId="{54B96C05-D816-49E2-95DF-2B15858AB674}"/>
    <dgm:cxn modelId="{4E574A51-4995-4298-A297-E2CB112A571F}" type="presOf" srcId="{029C412F-7CC4-495B-8D87-2F7222E17475}" destId="{2B15F8F5-BCBB-46F6-BA7E-429ED63C96F7}" srcOrd="0" destOrd="2" presId="urn:microsoft.com/office/officeart/2005/8/layout/hierarchy3"/>
    <dgm:cxn modelId="{5D824E5E-AD16-4775-9E2E-B76A8EFC2A5D}" type="presOf" srcId="{9AD9C61B-A2B5-40E5-964C-6D26C83A6231}" destId="{21522C1C-491A-49E5-BE09-F92BC4FD4FC9}" srcOrd="0" destOrd="0" presId="urn:microsoft.com/office/officeart/2005/8/layout/hierarchy3"/>
    <dgm:cxn modelId="{200E4A6D-6212-40AC-8070-D96726B18C7B}" type="presOf" srcId="{FBA02949-FD0D-426F-9E0E-E00E8B1ED49E}" destId="{63A37446-85F8-43CF-A7AC-E61E9301B955}" srcOrd="0" destOrd="0" presId="urn:microsoft.com/office/officeart/2005/8/layout/hierarchy3"/>
    <dgm:cxn modelId="{D9847E6C-16D2-47DC-B1AE-EF3E457A5700}" type="presOf" srcId="{3935AF88-E61A-4FED-AA2F-8265B400324C}" destId="{80908EF2-A98D-499C-AC05-EA62CC380FAD}" srcOrd="0" destOrd="1" presId="urn:microsoft.com/office/officeart/2005/8/layout/hierarchy3"/>
    <dgm:cxn modelId="{47C2BC79-0268-4A8F-8B53-4A529386AB20}" type="presOf" srcId="{9CA2B085-CAE6-42CF-9AC0-22FFAA08C397}" destId="{A4ECC659-DBD4-4CC6-818C-2727D01CD33F}" srcOrd="0" destOrd="0" presId="urn:microsoft.com/office/officeart/2005/8/layout/hierarchy3"/>
    <dgm:cxn modelId="{D571EED3-5152-4666-800B-F6E7F505575D}" type="presOf" srcId="{4414723A-02F9-4EBB-B5AE-635FC167333E}" destId="{2B15F8F5-BCBB-46F6-BA7E-429ED63C96F7}" srcOrd="0" destOrd="0" presId="urn:microsoft.com/office/officeart/2005/8/layout/hierarchy3"/>
    <dgm:cxn modelId="{2DDD72A5-A932-4947-96E5-000F0A3E0BDC}" srcId="{89D97C64-C7D3-498B-974F-FBC92BB5D743}" destId="{03481BB1-4E47-4678-9806-B2F995F82F84}" srcOrd="1" destOrd="0" parTransId="{6613FDC5-088A-46BC-A5C2-08A429BE9595}" sibTransId="{A679A69F-6CF3-43C8-BF02-C2135E7500EF}"/>
    <dgm:cxn modelId="{A1D33AE1-B310-4E39-B040-2B08D63981D6}" srcId="{46E5C65B-64D5-4EE3-87C8-7131C19D0CF7}" destId="{1A146DCC-3D81-4A2F-8E1C-4849C68E44AE}" srcOrd="2" destOrd="0" parTransId="{AD2758A3-3B2E-4144-9CDC-21BBD7EB7B48}" sibTransId="{0C0801C8-FC61-46E9-83AD-5998EDAA4DAB}"/>
    <dgm:cxn modelId="{E5017E57-07D5-4C58-885A-2A074481DD6B}" srcId="{8575D8FA-3651-4369-82FA-015164761CC1}" destId="{9AD9C61B-A2B5-40E5-964C-6D26C83A6231}" srcOrd="1" destOrd="0" parTransId="{9CA2B085-CAE6-42CF-9AC0-22FFAA08C397}" sibTransId="{67D1EC0C-D42B-4AF3-A1B5-538180C79350}"/>
    <dgm:cxn modelId="{64EE66E7-FBFF-4AB1-9299-F89ACBDAFAC7}" type="presOf" srcId="{8575D8FA-3651-4369-82FA-015164761CC1}" destId="{3FE48A2F-D91D-4B8B-A46B-0B003D9634E0}" srcOrd="1" destOrd="0" presId="urn:microsoft.com/office/officeart/2005/8/layout/hierarchy3"/>
    <dgm:cxn modelId="{622ADF73-8AAD-490E-8F11-15A686A62A1C}" srcId="{8575D8FA-3651-4369-82FA-015164761CC1}" destId="{7B101A6B-70E7-485E-AF7F-4D71D70F49D9}" srcOrd="2" destOrd="0" parTransId="{B0925652-796D-4F02-A2D1-1EAC0B46C38D}" sibTransId="{DA991851-4E87-401C-8D65-5E3843832A1F}"/>
    <dgm:cxn modelId="{50AC3C06-CA35-4065-9239-96C751BBC3D8}" type="presOf" srcId="{54868E89-2E28-4359-B91C-74C107F753F9}" destId="{2B15F8F5-BCBB-46F6-BA7E-429ED63C96F7}" srcOrd="0" destOrd="3" presId="urn:microsoft.com/office/officeart/2005/8/layout/hierarchy3"/>
    <dgm:cxn modelId="{FE096D87-6DD9-4A8E-B4EB-4BCB8561AC4F}" type="presOf" srcId="{1A146DCC-3D81-4A2F-8E1C-4849C68E44AE}" destId="{E1DB76A0-B77B-474C-8697-33665B6A4B38}" srcOrd="0" destOrd="0" presId="urn:microsoft.com/office/officeart/2005/8/layout/hierarchy3"/>
    <dgm:cxn modelId="{928E6A28-D9C5-45A3-9296-A136ABF4BB7E}" type="presOf" srcId="{59F42BDD-E97D-4BD2-871B-F78F95FDC98D}" destId="{395F5457-7F86-4D3F-BFAC-860E97D812B1}" srcOrd="0" destOrd="0" presId="urn:microsoft.com/office/officeart/2005/8/layout/hierarchy3"/>
    <dgm:cxn modelId="{A1F72A22-7683-49B8-BB05-DF1912409463}" srcId="{8575D8FA-3651-4369-82FA-015164761CC1}" destId="{4414723A-02F9-4EBB-B5AE-635FC167333E}" srcOrd="3" destOrd="0" parTransId="{F335430D-E72A-4296-A43D-AA24EC71B53E}" sibTransId="{47C9F5E7-99DB-4D59-89A3-FF6F3ACF2D51}"/>
    <dgm:cxn modelId="{EFB188BA-4703-49C6-BC01-E3BCB67DB2C0}" type="presOf" srcId="{3CF31507-E5F7-4D20-8454-A154AD1BE1AB}" destId="{0B1756A5-1AB0-4B69-BBFD-80928F2F3B17}" srcOrd="0" destOrd="0" presId="urn:microsoft.com/office/officeart/2005/8/layout/hierarchy3"/>
    <dgm:cxn modelId="{55D31C1C-8A3C-44DA-8A78-F1C4A4593C1B}" srcId="{46E5C65B-64D5-4EE3-87C8-7131C19D0CF7}" destId="{966AB0D9-BD37-42C2-9340-4B4FEE0F2AF9}" srcOrd="1" destOrd="0" parTransId="{BEAC2A52-90F1-4007-B27F-8146BD4C4528}" sibTransId="{DF34053E-4020-429F-869A-7C4A564D36EB}"/>
    <dgm:cxn modelId="{F6B57A20-9A24-4064-B97D-2D21583C6665}" srcId="{4414723A-02F9-4EBB-B5AE-635FC167333E}" destId="{54868E89-2E28-4359-B91C-74C107F753F9}" srcOrd="2" destOrd="0" parTransId="{BBCB1540-02AD-447D-B199-02668B9A5F65}" sibTransId="{B39DC038-CAA3-404C-A4DB-0B2BB4D637B2}"/>
    <dgm:cxn modelId="{1802DDFC-7796-45D9-BE35-3D831AA3D05D}" type="presOf" srcId="{1A146DCC-3D81-4A2F-8E1C-4849C68E44AE}" destId="{D51D3C90-61DC-4A2D-8966-F5A873B16409}" srcOrd="1" destOrd="0" presId="urn:microsoft.com/office/officeart/2005/8/layout/hierarchy3"/>
    <dgm:cxn modelId="{E66097CF-70D1-4B70-8EC3-8E7AC09A9791}" type="presOf" srcId="{46E5C65B-64D5-4EE3-87C8-7131C19D0CF7}" destId="{67323727-930C-47AF-9C1A-0308B50B81A3}" srcOrd="0" destOrd="0" presId="urn:microsoft.com/office/officeart/2005/8/layout/hierarchy3"/>
    <dgm:cxn modelId="{6A44296A-EC95-41FC-8738-9CED5A86AA03}" type="presOf" srcId="{D63770C3-BF4D-4136-ACEC-65EF3A56DD99}" destId="{2B15F8F5-BCBB-46F6-BA7E-429ED63C96F7}" srcOrd="0" destOrd="5" presId="urn:microsoft.com/office/officeart/2005/8/layout/hierarchy3"/>
    <dgm:cxn modelId="{D539C8CC-8BA4-4DD5-8C9B-0DFEAA8800DB}" type="presOf" srcId="{3BBB14D2-9D6B-4574-B571-FC96CA50EF4E}" destId="{6518FED8-6E11-4716-80A9-692773F6729F}" srcOrd="0" destOrd="0" presId="urn:microsoft.com/office/officeart/2005/8/layout/hierarchy3"/>
    <dgm:cxn modelId="{6CB5B74C-3043-4A7E-9B26-E02F1ACFA732}" srcId="{E02FB157-F741-43B6-8A54-7703433F3848}" destId="{D6F58B27-E672-4B33-8F78-5C13850C1F4A}" srcOrd="0" destOrd="0" parTransId="{6EBB737A-FC70-4AF0-8606-10091C1AC368}" sibTransId="{136D1FF6-0916-4C05-9734-B46FAA438DF8}"/>
    <dgm:cxn modelId="{AE39C283-7334-4BEA-86FE-78E3A0CAA9B5}" type="presOf" srcId="{BD15A8AB-37D6-48EF-8188-2509C9ECF891}" destId="{9105FCBE-266F-45F5-85AE-0F32E9F4279A}" srcOrd="0" destOrd="0" presId="urn:microsoft.com/office/officeart/2005/8/layout/hierarchy3"/>
    <dgm:cxn modelId="{FCC73102-3DBA-467C-99E3-016E1F89F917}" srcId="{1A146DCC-3D81-4A2F-8E1C-4849C68E44AE}" destId="{9706FA25-3F9E-43A1-8B3B-0C4688C32CAC}" srcOrd="1" destOrd="0" parTransId="{BEF819F8-1883-4BB7-A15E-74FBE046776B}" sibTransId="{370B3428-5453-4498-8E8E-C9D096C1CE7A}"/>
    <dgm:cxn modelId="{DBF2A0F6-0196-42D8-A034-FA2D8E788641}" type="presOf" srcId="{B0925652-796D-4F02-A2D1-1EAC0B46C38D}" destId="{8B465277-6869-4FA3-950D-E2F02519E15F}" srcOrd="0" destOrd="0" presId="urn:microsoft.com/office/officeart/2005/8/layout/hierarchy3"/>
    <dgm:cxn modelId="{AF72AC05-2FDC-4029-B6AF-8ABEDA0F6E16}" type="presParOf" srcId="{67323727-930C-47AF-9C1A-0308B50B81A3}" destId="{C0460555-89C5-422B-8896-370B1DEC94C2}" srcOrd="0" destOrd="0" presId="urn:microsoft.com/office/officeart/2005/8/layout/hierarchy3"/>
    <dgm:cxn modelId="{627EE169-2EF4-4D27-996D-B68D311DAF07}" type="presParOf" srcId="{C0460555-89C5-422B-8896-370B1DEC94C2}" destId="{1F71288D-CED0-4184-9296-95E372EC56F4}" srcOrd="0" destOrd="0" presId="urn:microsoft.com/office/officeart/2005/8/layout/hierarchy3"/>
    <dgm:cxn modelId="{D3C5741F-27AF-4AD0-8AD8-7E237B80FD3F}" type="presParOf" srcId="{1F71288D-CED0-4184-9296-95E372EC56F4}" destId="{E0012911-A61A-4D1F-88BE-84C4335979A7}" srcOrd="0" destOrd="0" presId="urn:microsoft.com/office/officeart/2005/8/layout/hierarchy3"/>
    <dgm:cxn modelId="{1CA0ECC5-70D1-4BC3-AB9C-32FB1ABB2FD5}" type="presParOf" srcId="{1F71288D-CED0-4184-9296-95E372EC56F4}" destId="{3FE48A2F-D91D-4B8B-A46B-0B003D9634E0}" srcOrd="1" destOrd="0" presId="urn:microsoft.com/office/officeart/2005/8/layout/hierarchy3"/>
    <dgm:cxn modelId="{944AB702-F3C2-4324-BB1B-7552E48B52AA}" type="presParOf" srcId="{C0460555-89C5-422B-8896-370B1DEC94C2}" destId="{67FD8272-BB51-4554-BA52-E82C64491AAE}" srcOrd="1" destOrd="0" presId="urn:microsoft.com/office/officeart/2005/8/layout/hierarchy3"/>
    <dgm:cxn modelId="{7AF3C5E9-4FA6-4018-BC76-2FAF8BD679C2}" type="presParOf" srcId="{67FD8272-BB51-4554-BA52-E82C64491AAE}" destId="{9105FCBE-266F-45F5-85AE-0F32E9F4279A}" srcOrd="0" destOrd="0" presId="urn:microsoft.com/office/officeart/2005/8/layout/hierarchy3"/>
    <dgm:cxn modelId="{50AFFEDD-DCF9-438D-A722-F8FAC81B8867}" type="presParOf" srcId="{67FD8272-BB51-4554-BA52-E82C64491AAE}" destId="{395F5457-7F86-4D3F-BFAC-860E97D812B1}" srcOrd="1" destOrd="0" presId="urn:microsoft.com/office/officeart/2005/8/layout/hierarchy3"/>
    <dgm:cxn modelId="{D0109B0A-2C18-479D-93D9-C42CDCBAE303}" type="presParOf" srcId="{67FD8272-BB51-4554-BA52-E82C64491AAE}" destId="{A4ECC659-DBD4-4CC6-818C-2727D01CD33F}" srcOrd="2" destOrd="0" presId="urn:microsoft.com/office/officeart/2005/8/layout/hierarchy3"/>
    <dgm:cxn modelId="{89CAC384-C4A2-43C4-8665-B2A8D7B89F37}" type="presParOf" srcId="{67FD8272-BB51-4554-BA52-E82C64491AAE}" destId="{21522C1C-491A-49E5-BE09-F92BC4FD4FC9}" srcOrd="3" destOrd="0" presId="urn:microsoft.com/office/officeart/2005/8/layout/hierarchy3"/>
    <dgm:cxn modelId="{86637268-BAEE-4BAD-A996-E89894453A1F}" type="presParOf" srcId="{67FD8272-BB51-4554-BA52-E82C64491AAE}" destId="{8B465277-6869-4FA3-950D-E2F02519E15F}" srcOrd="4" destOrd="0" presId="urn:microsoft.com/office/officeart/2005/8/layout/hierarchy3"/>
    <dgm:cxn modelId="{73A6DE6F-03A1-4A67-9706-2663D9461016}" type="presParOf" srcId="{67FD8272-BB51-4554-BA52-E82C64491AAE}" destId="{80908EF2-A98D-499C-AC05-EA62CC380FAD}" srcOrd="5" destOrd="0" presId="urn:microsoft.com/office/officeart/2005/8/layout/hierarchy3"/>
    <dgm:cxn modelId="{5A564B8D-04E3-4B3F-8CF2-9E205D202F2D}" type="presParOf" srcId="{67FD8272-BB51-4554-BA52-E82C64491AAE}" destId="{D207F087-3FC2-42C1-9D6B-239A8918A206}" srcOrd="6" destOrd="0" presId="urn:microsoft.com/office/officeart/2005/8/layout/hierarchy3"/>
    <dgm:cxn modelId="{64D01478-E96D-4116-9CB9-6DD281259D53}" type="presParOf" srcId="{67FD8272-BB51-4554-BA52-E82C64491AAE}" destId="{2B15F8F5-BCBB-46F6-BA7E-429ED63C96F7}" srcOrd="7" destOrd="0" presId="urn:microsoft.com/office/officeart/2005/8/layout/hierarchy3"/>
    <dgm:cxn modelId="{AEE0FD00-C5C0-4B4E-AD89-3245A376442A}" type="presParOf" srcId="{67323727-930C-47AF-9C1A-0308B50B81A3}" destId="{495D235E-3088-4DAB-A143-D4AB678F9843}" srcOrd="1" destOrd="0" presId="urn:microsoft.com/office/officeart/2005/8/layout/hierarchy3"/>
    <dgm:cxn modelId="{C4FDDAA5-4D51-4DAC-B873-3A123FBD345C}" type="presParOf" srcId="{495D235E-3088-4DAB-A143-D4AB678F9843}" destId="{8AE1098C-B174-4843-AF27-8F94864FC537}" srcOrd="0" destOrd="0" presId="urn:microsoft.com/office/officeart/2005/8/layout/hierarchy3"/>
    <dgm:cxn modelId="{94862B21-4573-4117-B2EA-41801D69AE5A}" type="presParOf" srcId="{8AE1098C-B174-4843-AF27-8F94864FC537}" destId="{92610F0F-B2FF-4826-AF27-F4ED9F60326C}" srcOrd="0" destOrd="0" presId="urn:microsoft.com/office/officeart/2005/8/layout/hierarchy3"/>
    <dgm:cxn modelId="{F626E3E6-519D-47DC-ABA4-D3A0BE4312F4}" type="presParOf" srcId="{8AE1098C-B174-4843-AF27-8F94864FC537}" destId="{3AF4F22C-979E-4821-87CB-7BAC069D8DED}" srcOrd="1" destOrd="0" presId="urn:microsoft.com/office/officeart/2005/8/layout/hierarchy3"/>
    <dgm:cxn modelId="{87FB0AB7-CA35-46D7-819F-3DBF3A9CC618}" type="presParOf" srcId="{495D235E-3088-4DAB-A143-D4AB678F9843}" destId="{CFA6D87B-960C-4E2F-84E0-A3DC86A0EC67}" srcOrd="1" destOrd="0" presId="urn:microsoft.com/office/officeart/2005/8/layout/hierarchy3"/>
    <dgm:cxn modelId="{9AFCD461-B763-43FA-A3DF-F61987B083C5}" type="presParOf" srcId="{CFA6D87B-960C-4E2F-84E0-A3DC86A0EC67}" destId="{946AFA5D-8A67-4AD2-9138-6492213DF8DC}" srcOrd="0" destOrd="0" presId="urn:microsoft.com/office/officeart/2005/8/layout/hierarchy3"/>
    <dgm:cxn modelId="{AED58FD2-F6A6-4CD4-AD92-9DA08A1371EE}" type="presParOf" srcId="{CFA6D87B-960C-4E2F-84E0-A3DC86A0EC67}" destId="{E11E3363-B3AE-4977-93A9-84D56A0849F1}" srcOrd="1" destOrd="0" presId="urn:microsoft.com/office/officeart/2005/8/layout/hierarchy3"/>
    <dgm:cxn modelId="{62F4A9F3-3C3A-4121-95FD-09DEDD4A077D}" type="presParOf" srcId="{CFA6D87B-960C-4E2F-84E0-A3DC86A0EC67}" destId="{AC8DCD57-EE6D-459C-925A-6BCB68273CED}" srcOrd="2" destOrd="0" presId="urn:microsoft.com/office/officeart/2005/8/layout/hierarchy3"/>
    <dgm:cxn modelId="{A8F3A05A-5D73-497F-A4E7-77211A035A37}" type="presParOf" srcId="{CFA6D87B-960C-4E2F-84E0-A3DC86A0EC67}" destId="{6518FED8-6E11-4716-80A9-692773F6729F}" srcOrd="3" destOrd="0" presId="urn:microsoft.com/office/officeart/2005/8/layout/hierarchy3"/>
    <dgm:cxn modelId="{C74AC670-7BC7-40AA-AECC-774A87C2E34A}" type="presParOf" srcId="{67323727-930C-47AF-9C1A-0308B50B81A3}" destId="{F555C7C6-9FD0-4BF4-ACAD-DDE067D2B52F}" srcOrd="2" destOrd="0" presId="urn:microsoft.com/office/officeart/2005/8/layout/hierarchy3"/>
    <dgm:cxn modelId="{DD1BF3D6-5173-48F6-9545-2B2516B9ED06}" type="presParOf" srcId="{F555C7C6-9FD0-4BF4-ACAD-DDE067D2B52F}" destId="{D17E74A6-385E-4860-A507-4A1FA1B31764}" srcOrd="0" destOrd="0" presId="urn:microsoft.com/office/officeart/2005/8/layout/hierarchy3"/>
    <dgm:cxn modelId="{EF773ED0-768F-4C9B-8401-8DF76B4D6DD5}" type="presParOf" srcId="{D17E74A6-385E-4860-A507-4A1FA1B31764}" destId="{E1DB76A0-B77B-474C-8697-33665B6A4B38}" srcOrd="0" destOrd="0" presId="urn:microsoft.com/office/officeart/2005/8/layout/hierarchy3"/>
    <dgm:cxn modelId="{E23CD559-2DD7-4785-95C4-D947D00FD89D}" type="presParOf" srcId="{D17E74A6-385E-4860-A507-4A1FA1B31764}" destId="{D51D3C90-61DC-4A2D-8966-F5A873B16409}" srcOrd="1" destOrd="0" presId="urn:microsoft.com/office/officeart/2005/8/layout/hierarchy3"/>
    <dgm:cxn modelId="{7FE23CC4-3C2E-47DE-844E-1A79C8D940F2}" type="presParOf" srcId="{F555C7C6-9FD0-4BF4-ACAD-DDE067D2B52F}" destId="{8C42B994-EF01-4AB9-81E7-D41F1DACD5C3}" srcOrd="1" destOrd="0" presId="urn:microsoft.com/office/officeart/2005/8/layout/hierarchy3"/>
    <dgm:cxn modelId="{13B73C61-EFB6-4A52-B893-E44E6C4DEEB6}" type="presParOf" srcId="{8C42B994-EF01-4AB9-81E7-D41F1DACD5C3}" destId="{6F30B3E8-837B-478C-BFEB-60BBECBF38B3}" srcOrd="0" destOrd="0" presId="urn:microsoft.com/office/officeart/2005/8/layout/hierarchy3"/>
    <dgm:cxn modelId="{E83BDF35-73A6-44E5-B291-DD2CD929E75D}" type="presParOf" srcId="{8C42B994-EF01-4AB9-81E7-D41F1DACD5C3}" destId="{21A94063-9FED-42E1-90B4-EE81D68F65A2}" srcOrd="1" destOrd="0" presId="urn:microsoft.com/office/officeart/2005/8/layout/hierarchy3"/>
    <dgm:cxn modelId="{AAEF63BE-3068-470F-AD2B-392C3CEE7A9E}" type="presParOf" srcId="{8C42B994-EF01-4AB9-81E7-D41F1DACD5C3}" destId="{042DB860-CC26-4002-A721-185CB69B3B19}" srcOrd="2" destOrd="0" presId="urn:microsoft.com/office/officeart/2005/8/layout/hierarchy3"/>
    <dgm:cxn modelId="{ECEF1CF1-96FC-4E41-9E8B-F10F223E850D}" type="presParOf" srcId="{8C42B994-EF01-4AB9-81E7-D41F1DACD5C3}" destId="{812A22CF-E142-4006-951C-05600A50671A}" srcOrd="3" destOrd="0" presId="urn:microsoft.com/office/officeart/2005/8/layout/hierarchy3"/>
    <dgm:cxn modelId="{ACC01494-210E-444B-A102-B46BB90174E2}" type="presParOf" srcId="{67323727-930C-47AF-9C1A-0308B50B81A3}" destId="{DAC76D70-C7DB-47B1-A536-C6D3E7CEA2C2}" srcOrd="3" destOrd="0" presId="urn:microsoft.com/office/officeart/2005/8/layout/hierarchy3"/>
    <dgm:cxn modelId="{B64EAE91-5464-4802-B865-AB52F8339711}" type="presParOf" srcId="{DAC76D70-C7DB-47B1-A536-C6D3E7CEA2C2}" destId="{120FFEB0-6FBA-4FB4-A4AF-01EEEBA3EA67}" srcOrd="0" destOrd="0" presId="urn:microsoft.com/office/officeart/2005/8/layout/hierarchy3"/>
    <dgm:cxn modelId="{65DD3A6B-575D-45DC-9FBC-3F4ED6221DE3}" type="presParOf" srcId="{120FFEB0-6FBA-4FB4-A4AF-01EEEBA3EA67}" destId="{3458F641-A67C-49F2-9A65-15FA0435C67C}" srcOrd="0" destOrd="0" presId="urn:microsoft.com/office/officeart/2005/8/layout/hierarchy3"/>
    <dgm:cxn modelId="{0DDE8507-62DB-40CE-864E-2E034270E5FB}" type="presParOf" srcId="{120FFEB0-6FBA-4FB4-A4AF-01EEEBA3EA67}" destId="{57799C26-BCAA-4D4D-9CA6-85C5E214C551}" srcOrd="1" destOrd="0" presId="urn:microsoft.com/office/officeart/2005/8/layout/hierarchy3"/>
    <dgm:cxn modelId="{4A43E564-2D31-4C46-8900-2C88D4A89EF2}" type="presParOf" srcId="{DAC76D70-C7DB-47B1-A536-C6D3E7CEA2C2}" destId="{DAFE16C0-0301-4D38-814F-9EC0BFB4087B}" srcOrd="1" destOrd="0" presId="urn:microsoft.com/office/officeart/2005/8/layout/hierarchy3"/>
    <dgm:cxn modelId="{B1112860-91C8-4EC1-B84C-746E419AC05C}" type="presParOf" srcId="{DAFE16C0-0301-4D38-814F-9EC0BFB4087B}" destId="{0B1756A5-1AB0-4B69-BBFD-80928F2F3B17}" srcOrd="0" destOrd="0" presId="urn:microsoft.com/office/officeart/2005/8/layout/hierarchy3"/>
    <dgm:cxn modelId="{923585D1-2FB9-431F-8083-B0CC19A60EC3}" type="presParOf" srcId="{DAFE16C0-0301-4D38-814F-9EC0BFB4087B}" destId="{63A37446-85F8-43CF-A7AC-E61E9301B955}" srcOrd="1" destOrd="0" presId="urn:microsoft.com/office/officeart/2005/8/layout/hierarchy3"/>
    <dgm:cxn modelId="{D6EB0A10-3F61-4539-8A65-7269D2203A6F}" type="presParOf" srcId="{DAFE16C0-0301-4D38-814F-9EC0BFB4087B}" destId="{286C6A4B-C080-4A9D-900B-0BBD39680D6A}" srcOrd="2" destOrd="0" presId="urn:microsoft.com/office/officeart/2005/8/layout/hierarchy3"/>
    <dgm:cxn modelId="{A098059B-07FF-47CE-A677-26D36C96DEA3}" type="presParOf" srcId="{DAFE16C0-0301-4D38-814F-9EC0BFB4087B}" destId="{3F88E78D-63ED-4D8E-AFB3-0A6976E8C741}" srcOrd="3" destOrd="0" presId="urn:microsoft.com/office/officeart/2005/8/layout/hierarchy3"/>
    <dgm:cxn modelId="{87E49975-2C54-48CB-BB28-8AA198B55B23}" type="presParOf" srcId="{67323727-930C-47AF-9C1A-0308B50B81A3}" destId="{355E2E7E-1014-4AFD-9D95-43C2C2E08811}" srcOrd="4" destOrd="0" presId="urn:microsoft.com/office/officeart/2005/8/layout/hierarchy3"/>
    <dgm:cxn modelId="{1235DCA8-7EDC-4AB6-A857-92CAD6B1A37D}" type="presParOf" srcId="{355E2E7E-1014-4AFD-9D95-43C2C2E08811}" destId="{B5C08439-F4E6-419D-A498-B01FEFFCE124}" srcOrd="0" destOrd="0" presId="urn:microsoft.com/office/officeart/2005/8/layout/hierarchy3"/>
    <dgm:cxn modelId="{F36B0CE7-D156-4BCF-9CDA-F7DB9F0BDB1F}" type="presParOf" srcId="{B5C08439-F4E6-419D-A498-B01FEFFCE124}" destId="{D28E1264-C4D9-4DAF-9780-B86ECAB346B5}" srcOrd="0" destOrd="0" presId="urn:microsoft.com/office/officeart/2005/8/layout/hierarchy3"/>
    <dgm:cxn modelId="{39D30F0F-1993-47F2-8666-49FA34356D89}" type="presParOf" srcId="{B5C08439-F4E6-419D-A498-B01FEFFCE124}" destId="{B249B62C-98EE-4CF5-9A6F-E926F28054D7}" srcOrd="1" destOrd="0" presId="urn:microsoft.com/office/officeart/2005/8/layout/hierarchy3"/>
    <dgm:cxn modelId="{C44C154F-A1F5-4077-80CC-2307ECDEFF35}" type="presParOf" srcId="{355E2E7E-1014-4AFD-9D95-43C2C2E08811}" destId="{610ABFD0-A270-4BD2-9DC6-56544EB1984F}" srcOrd="1" destOrd="0" presId="urn:microsoft.com/office/officeart/2005/8/layout/hierarchy3"/>
    <dgm:cxn modelId="{55E32348-37E8-4150-8DCC-90AB8DDF0B97}" type="presParOf" srcId="{610ABFD0-A270-4BD2-9DC6-56544EB1984F}" destId="{4AF78A8E-E6FE-4DA2-83FA-1B71E1368ACC}" srcOrd="0" destOrd="0" presId="urn:microsoft.com/office/officeart/2005/8/layout/hierarchy3"/>
    <dgm:cxn modelId="{F22B69F6-8D17-4774-83BA-3562ED694CA6}" type="presParOf" srcId="{610ABFD0-A270-4BD2-9DC6-56544EB1984F}" destId="{2CC292FC-9FA1-4E50-9D82-9A1C2E1D90B7}" srcOrd="1" destOrd="0" presId="urn:microsoft.com/office/officeart/2005/8/layout/hierarchy3"/>
    <dgm:cxn modelId="{968A71D3-817A-4977-8A6F-70DC849A4150}" type="presParOf" srcId="{610ABFD0-A270-4BD2-9DC6-56544EB1984F}" destId="{72AD933F-1BCC-4676-8EC4-50EC14932FE6}" srcOrd="2" destOrd="0" presId="urn:microsoft.com/office/officeart/2005/8/layout/hierarchy3"/>
    <dgm:cxn modelId="{2DF7FF3D-4704-4C92-99A5-686F2240C68A}" type="presParOf" srcId="{610ABFD0-A270-4BD2-9DC6-56544EB1984F}" destId="{CEDDA375-CE09-4472-85F6-37BE7621A4CC}" srcOrd="3" destOrd="0" presId="urn:microsoft.com/office/officeart/2005/8/layout/hierarchy3"/>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0012911-A61A-4D1F-88BE-84C4335979A7}">
      <dsp:nvSpPr>
        <dsp:cNvPr id="0" name=""/>
        <dsp:cNvSpPr/>
      </dsp:nvSpPr>
      <dsp:spPr>
        <a:xfrm>
          <a:off x="0" y="103034"/>
          <a:ext cx="1240326" cy="219927"/>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b="1" kern="1200">
              <a:solidFill>
                <a:sysClr val="windowText" lastClr="000000"/>
              </a:solidFill>
            </a:rPr>
            <a:t>ESCUELA CLÁSICA</a:t>
          </a:r>
        </a:p>
      </dsp:txBody>
      <dsp:txXfrm>
        <a:off x="0" y="103034"/>
        <a:ext cx="1240326" cy="219927"/>
      </dsp:txXfrm>
    </dsp:sp>
    <dsp:sp modelId="{9105FCBE-266F-45F5-85AE-0F32E9F4279A}">
      <dsp:nvSpPr>
        <dsp:cNvPr id="0" name=""/>
        <dsp:cNvSpPr/>
      </dsp:nvSpPr>
      <dsp:spPr>
        <a:xfrm>
          <a:off x="124032" y="322962"/>
          <a:ext cx="104566" cy="567232"/>
        </a:xfrm>
        <a:custGeom>
          <a:avLst/>
          <a:gdLst/>
          <a:ahLst/>
          <a:cxnLst/>
          <a:rect l="0" t="0" r="0" b="0"/>
          <a:pathLst>
            <a:path>
              <a:moveTo>
                <a:pt x="0" y="0"/>
              </a:moveTo>
              <a:lnTo>
                <a:pt x="0" y="567232"/>
              </a:lnTo>
              <a:lnTo>
                <a:pt x="104566" y="5672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5F5457-7F86-4D3F-BFAC-860E97D812B1}">
      <dsp:nvSpPr>
        <dsp:cNvPr id="0" name=""/>
        <dsp:cNvSpPr/>
      </dsp:nvSpPr>
      <dsp:spPr>
        <a:xfrm>
          <a:off x="228599" y="527714"/>
          <a:ext cx="1193274" cy="724960"/>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SIGLO XVIII - XIX</a:t>
          </a:r>
        </a:p>
        <a:p>
          <a:pPr lvl="0" algn="ctr" defTabSz="311150">
            <a:lnSpc>
              <a:spcPct val="90000"/>
            </a:lnSpc>
            <a:spcBef>
              <a:spcPct val="0"/>
            </a:spcBef>
            <a:spcAft>
              <a:spcPct val="35000"/>
            </a:spcAft>
          </a:pPr>
          <a:r>
            <a:rPr lang="es-MX" sz="700" kern="1200">
              <a:solidFill>
                <a:sysClr val="windowText" lastClr="000000"/>
              </a:solidFill>
            </a:rPr>
            <a:t>Proponían estudiar la sociedad para descubrir las leyes naturales que regían su comportamiento</a:t>
          </a:r>
          <a:endParaRPr lang="es-MX" sz="700" kern="1200">
            <a:solidFill>
              <a:sysClr val="windowText" lastClr="000000"/>
            </a:solidFill>
          </a:endParaRPr>
        </a:p>
      </dsp:txBody>
      <dsp:txXfrm>
        <a:off x="228599" y="527714"/>
        <a:ext cx="1193274" cy="724960"/>
      </dsp:txXfrm>
    </dsp:sp>
    <dsp:sp modelId="{A4ECC659-DBD4-4CC6-818C-2727D01CD33F}">
      <dsp:nvSpPr>
        <dsp:cNvPr id="0" name=""/>
        <dsp:cNvSpPr/>
      </dsp:nvSpPr>
      <dsp:spPr>
        <a:xfrm>
          <a:off x="124032" y="322962"/>
          <a:ext cx="149958" cy="1547327"/>
        </a:xfrm>
        <a:custGeom>
          <a:avLst/>
          <a:gdLst/>
          <a:ahLst/>
          <a:cxnLst/>
          <a:rect l="0" t="0" r="0" b="0"/>
          <a:pathLst>
            <a:path>
              <a:moveTo>
                <a:pt x="0" y="0"/>
              </a:moveTo>
              <a:lnTo>
                <a:pt x="0" y="1547327"/>
              </a:lnTo>
              <a:lnTo>
                <a:pt x="149958" y="15473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522C1C-491A-49E5-BE09-F92BC4FD4FC9}">
      <dsp:nvSpPr>
        <dsp:cNvPr id="0" name=""/>
        <dsp:cNvSpPr/>
      </dsp:nvSpPr>
      <dsp:spPr>
        <a:xfrm>
          <a:off x="273991" y="1468505"/>
          <a:ext cx="962175" cy="803569"/>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ADAM SMITH</a:t>
          </a:r>
        </a:p>
        <a:p>
          <a:pPr lvl="0" algn="ctr" defTabSz="311150">
            <a:lnSpc>
              <a:spcPct val="90000"/>
            </a:lnSpc>
            <a:spcBef>
              <a:spcPct val="0"/>
            </a:spcBef>
            <a:spcAft>
              <a:spcPct val="35000"/>
            </a:spcAft>
          </a:pPr>
          <a:r>
            <a:rPr lang="es-MX" sz="700" kern="1200">
              <a:solidFill>
                <a:sysClr val="windowText" lastClr="000000"/>
              </a:solidFill>
            </a:rPr>
            <a:t>DAVID RICARDO</a:t>
          </a:r>
        </a:p>
        <a:p>
          <a:pPr lvl="0" algn="ctr" defTabSz="311150">
            <a:lnSpc>
              <a:spcPct val="90000"/>
            </a:lnSpc>
            <a:spcBef>
              <a:spcPct val="0"/>
            </a:spcBef>
            <a:spcAft>
              <a:spcPct val="35000"/>
            </a:spcAft>
          </a:pPr>
          <a:r>
            <a:rPr lang="es-MX" sz="700" kern="1200">
              <a:solidFill>
                <a:sysClr val="windowText" lastClr="000000"/>
              </a:solidFill>
            </a:rPr>
            <a:t>ROBERT MALTHUS</a:t>
          </a:r>
        </a:p>
        <a:p>
          <a:pPr lvl="0" algn="ctr" defTabSz="311150">
            <a:lnSpc>
              <a:spcPct val="90000"/>
            </a:lnSpc>
            <a:spcBef>
              <a:spcPct val="0"/>
            </a:spcBef>
            <a:spcAft>
              <a:spcPct val="35000"/>
            </a:spcAft>
          </a:pPr>
          <a:r>
            <a:rPr lang="es-MX" sz="700" kern="1200">
              <a:solidFill>
                <a:sysClr val="windowText" lastClr="000000"/>
              </a:solidFill>
            </a:rPr>
            <a:t>JOHN STUART MILL</a:t>
          </a:r>
        </a:p>
      </dsp:txBody>
      <dsp:txXfrm>
        <a:off x="273991" y="1468505"/>
        <a:ext cx="962175" cy="803569"/>
      </dsp:txXfrm>
    </dsp:sp>
    <dsp:sp modelId="{8B465277-6869-4FA3-950D-E2F02519E15F}">
      <dsp:nvSpPr>
        <dsp:cNvPr id="0" name=""/>
        <dsp:cNvSpPr/>
      </dsp:nvSpPr>
      <dsp:spPr>
        <a:xfrm>
          <a:off x="78312" y="322962"/>
          <a:ext cx="91440" cy="2657599"/>
        </a:xfrm>
        <a:custGeom>
          <a:avLst/>
          <a:gdLst/>
          <a:ahLst/>
          <a:cxnLst/>
          <a:rect l="0" t="0" r="0" b="0"/>
          <a:pathLst>
            <a:path>
              <a:moveTo>
                <a:pt x="45720" y="0"/>
              </a:moveTo>
              <a:lnTo>
                <a:pt x="45720" y="2657599"/>
              </a:lnTo>
              <a:lnTo>
                <a:pt x="55041" y="26575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908EF2-A98D-499C-AC05-EA62CC380FAD}">
      <dsp:nvSpPr>
        <dsp:cNvPr id="0" name=""/>
        <dsp:cNvSpPr/>
      </dsp:nvSpPr>
      <dsp:spPr>
        <a:xfrm>
          <a:off x="133353" y="2431185"/>
          <a:ext cx="1327459" cy="1098752"/>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t" anchorCtr="0">
          <a:noAutofit/>
        </a:bodyPr>
        <a:lstStyle/>
        <a:p>
          <a:pPr lvl="0" algn="l" defTabSz="311150">
            <a:lnSpc>
              <a:spcPct val="90000"/>
            </a:lnSpc>
            <a:spcBef>
              <a:spcPct val="0"/>
            </a:spcBef>
            <a:spcAft>
              <a:spcPct val="35000"/>
            </a:spcAft>
          </a:pPr>
          <a:r>
            <a:rPr lang="es-MX" sz="700" kern="1200">
              <a:solidFill>
                <a:sysClr val="windowText" lastClr="000000"/>
              </a:solidFill>
            </a:rPr>
            <a:t>- Defendían la propiedad privada</a:t>
          </a:r>
        </a:p>
        <a:p>
          <a:pPr marL="57150" lvl="1" indent="-57150" algn="l" defTabSz="311150">
            <a:lnSpc>
              <a:spcPct val="90000"/>
            </a:lnSpc>
            <a:spcBef>
              <a:spcPct val="0"/>
            </a:spcBef>
            <a:spcAft>
              <a:spcPct val="15000"/>
            </a:spcAft>
            <a:buChar char="••"/>
          </a:pPr>
          <a:r>
            <a:rPr lang="es-MX" sz="700" kern="1200">
              <a:solidFill>
                <a:sysClr val="windowText" lastClr="000000"/>
              </a:solidFill>
            </a:rPr>
            <a:t>a mayor abundancia de mercancías es menor el precio de estos, lo cual desestimula la producción.  A mayor demanda mayores precios y esto estimula la producción.</a:t>
          </a:r>
        </a:p>
        <a:p>
          <a:pPr marL="57150" lvl="1" indent="-57150" algn="l" defTabSz="311150">
            <a:lnSpc>
              <a:spcPct val="90000"/>
            </a:lnSpc>
            <a:spcBef>
              <a:spcPct val="0"/>
            </a:spcBef>
            <a:spcAft>
              <a:spcPct val="15000"/>
            </a:spcAft>
            <a:buChar char="••"/>
          </a:pPr>
          <a:r>
            <a:rPr lang="es-MX" sz="700" kern="1200">
              <a:solidFill>
                <a:sysClr val="windowText" lastClr="000000"/>
              </a:solidFill>
            </a:rPr>
            <a:t>La fuente de riqueza esta en el trabajo</a:t>
          </a:r>
        </a:p>
      </dsp:txBody>
      <dsp:txXfrm>
        <a:off x="133353" y="2431185"/>
        <a:ext cx="1327459" cy="1098752"/>
      </dsp:txXfrm>
    </dsp:sp>
    <dsp:sp modelId="{D207F087-3FC2-42C1-9D6B-239A8918A206}">
      <dsp:nvSpPr>
        <dsp:cNvPr id="0" name=""/>
        <dsp:cNvSpPr/>
      </dsp:nvSpPr>
      <dsp:spPr>
        <a:xfrm>
          <a:off x="11424" y="322962"/>
          <a:ext cx="91440" cy="4452730"/>
        </a:xfrm>
        <a:custGeom>
          <a:avLst/>
          <a:gdLst/>
          <a:ahLst/>
          <a:cxnLst/>
          <a:rect l="0" t="0" r="0" b="0"/>
          <a:pathLst>
            <a:path>
              <a:moveTo>
                <a:pt x="112608" y="0"/>
              </a:moveTo>
              <a:lnTo>
                <a:pt x="45720" y="44527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15F8F5-BCBB-46F6-BA7E-429ED63C96F7}">
      <dsp:nvSpPr>
        <dsp:cNvPr id="0" name=""/>
        <dsp:cNvSpPr/>
      </dsp:nvSpPr>
      <dsp:spPr>
        <a:xfrm>
          <a:off x="57144" y="3639013"/>
          <a:ext cx="1775864" cy="2273357"/>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t" anchorCtr="0">
          <a:noAutofit/>
        </a:bodyPr>
        <a:lstStyle/>
        <a:p>
          <a:pPr lvl="0" algn="l" defTabSz="311150">
            <a:lnSpc>
              <a:spcPct val="90000"/>
            </a:lnSpc>
            <a:spcBef>
              <a:spcPct val="0"/>
            </a:spcBef>
            <a:spcAft>
              <a:spcPct val="35000"/>
            </a:spcAft>
          </a:pPr>
          <a:r>
            <a:rPr lang="es-MX" sz="700" kern="1200">
              <a:solidFill>
                <a:sysClr val="windowText" lastClr="000000"/>
              </a:solidFill>
            </a:rPr>
            <a:t>LOS TEMAS FUERON: </a:t>
          </a:r>
        </a:p>
        <a:p>
          <a:pPr lvl="0" algn="l" defTabSz="311150">
            <a:lnSpc>
              <a:spcPct val="90000"/>
            </a:lnSpc>
            <a:spcBef>
              <a:spcPct val="0"/>
            </a:spcBef>
            <a:spcAft>
              <a:spcPct val="35000"/>
            </a:spcAft>
          </a:pPr>
          <a:r>
            <a:rPr lang="es-MX" sz="700" kern="1200">
              <a:solidFill>
                <a:sysClr val="windowText" lastClr="000000"/>
              </a:solidFill>
            </a:rPr>
            <a:t>-La producción y la riqueza</a:t>
          </a:r>
        </a:p>
        <a:p>
          <a:pPr marL="57150" lvl="1" indent="-57150" algn="l" defTabSz="311150">
            <a:lnSpc>
              <a:spcPct val="90000"/>
            </a:lnSpc>
            <a:spcBef>
              <a:spcPct val="0"/>
            </a:spcBef>
            <a:spcAft>
              <a:spcPct val="15000"/>
            </a:spcAft>
            <a:buChar char="••"/>
          </a:pPr>
          <a:r>
            <a:rPr lang="es-MX" sz="700" kern="1200">
              <a:solidFill>
                <a:sysClr val="windowText" lastClr="000000"/>
              </a:solidFill>
            </a:rPr>
            <a:t>La teoría del valor trabajo</a:t>
          </a:r>
        </a:p>
        <a:p>
          <a:pPr marL="57150" lvl="1" indent="-57150" algn="l" defTabSz="311150">
            <a:lnSpc>
              <a:spcPct val="90000"/>
            </a:lnSpc>
            <a:spcBef>
              <a:spcPct val="0"/>
            </a:spcBef>
            <a:spcAft>
              <a:spcPct val="15000"/>
            </a:spcAft>
            <a:buChar char="••"/>
          </a:pPr>
          <a:r>
            <a:rPr lang="es-MX" sz="700" kern="1200">
              <a:solidFill>
                <a:sysClr val="windowText" lastClr="000000"/>
              </a:solidFill>
            </a:rPr>
            <a:t>La distribución de excedentes económicos sus efectos y conflictos</a:t>
          </a:r>
        </a:p>
        <a:p>
          <a:pPr marL="57150" lvl="1" indent="-57150" algn="l" defTabSz="311150">
            <a:lnSpc>
              <a:spcPct val="90000"/>
            </a:lnSpc>
            <a:spcBef>
              <a:spcPct val="0"/>
            </a:spcBef>
            <a:spcAft>
              <a:spcPct val="15000"/>
            </a:spcAft>
            <a:buChar char="••"/>
          </a:pPr>
          <a:r>
            <a:rPr lang="es-MX" sz="700" kern="1200">
              <a:solidFill>
                <a:sysClr val="windowText" lastClr="000000"/>
              </a:solidFill>
            </a:rPr>
            <a:t>La relación entre producción y población</a:t>
          </a:r>
        </a:p>
        <a:p>
          <a:pPr marL="57150" lvl="1" indent="-57150" algn="l" defTabSz="311150">
            <a:lnSpc>
              <a:spcPct val="90000"/>
            </a:lnSpc>
            <a:spcBef>
              <a:spcPct val="0"/>
            </a:spcBef>
            <a:spcAft>
              <a:spcPct val="15000"/>
            </a:spcAft>
            <a:buChar char="••"/>
          </a:pPr>
          <a:r>
            <a:rPr lang="es-MX" sz="700" kern="1200">
              <a:solidFill>
                <a:sysClr val="windowText" lastClr="000000"/>
              </a:solidFill>
            </a:rPr>
            <a:t>La importancia de la libertad económica y la libertad comercial para el crecimiento de una nación: El Estado debe tener un papel poco activo en la economía, se debe limitar a cumplir las funciones de seguridad y la administración  de la justicia.</a:t>
          </a:r>
        </a:p>
        <a:p>
          <a:pPr marL="57150" lvl="1" indent="-57150" algn="l" defTabSz="311150">
            <a:lnSpc>
              <a:spcPct val="90000"/>
            </a:lnSpc>
            <a:spcBef>
              <a:spcPct val="0"/>
            </a:spcBef>
            <a:spcAft>
              <a:spcPct val="15000"/>
            </a:spcAft>
            <a:buChar char="••"/>
          </a:pPr>
          <a:r>
            <a:rPr lang="es-MX" sz="700" kern="1200">
              <a:solidFill>
                <a:sysClr val="windowText" lastClr="000000"/>
              </a:solidFill>
            </a:rPr>
            <a:t>SMITH decía que hay que dejar actuar libremente el mercado el equilibrio se da por si sólo . Esto es la mano invisible</a:t>
          </a:r>
        </a:p>
        <a:p>
          <a:pPr marL="57150" lvl="1" indent="-57150" algn="l" defTabSz="311150">
            <a:lnSpc>
              <a:spcPct val="90000"/>
            </a:lnSpc>
            <a:spcBef>
              <a:spcPct val="0"/>
            </a:spcBef>
            <a:spcAft>
              <a:spcPct val="15000"/>
            </a:spcAft>
            <a:buChar char="••"/>
          </a:pPr>
          <a:r>
            <a:rPr lang="es-MX" sz="700" kern="1200">
              <a:solidFill>
                <a:sysClr val="windowText" lastClr="000000"/>
              </a:solidFill>
            </a:rPr>
            <a:t>MALTHUS, planteaba que las esperanzas de mayor prosperidad se vendrían abajo, a causa del excesivo crecimiento de la población.</a:t>
          </a:r>
        </a:p>
      </dsp:txBody>
      <dsp:txXfrm>
        <a:off x="57144" y="3639013"/>
        <a:ext cx="1775864" cy="2273357"/>
      </dsp:txXfrm>
    </dsp:sp>
    <dsp:sp modelId="{92610F0F-B2FF-4826-AF27-F4ED9F60326C}">
      <dsp:nvSpPr>
        <dsp:cNvPr id="0" name=""/>
        <dsp:cNvSpPr/>
      </dsp:nvSpPr>
      <dsp:spPr>
        <a:xfrm>
          <a:off x="1794065" y="163648"/>
          <a:ext cx="1327033" cy="302111"/>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ESCUELA SOCIALISTA</a:t>
          </a:r>
        </a:p>
      </dsp:txBody>
      <dsp:txXfrm>
        <a:off x="1794065" y="163648"/>
        <a:ext cx="1327033" cy="302111"/>
      </dsp:txXfrm>
    </dsp:sp>
    <dsp:sp modelId="{946AFA5D-8A67-4AD2-9138-6492213DF8DC}">
      <dsp:nvSpPr>
        <dsp:cNvPr id="0" name=""/>
        <dsp:cNvSpPr/>
      </dsp:nvSpPr>
      <dsp:spPr>
        <a:xfrm>
          <a:off x="1926768" y="465759"/>
          <a:ext cx="153564" cy="882326"/>
        </a:xfrm>
        <a:custGeom>
          <a:avLst/>
          <a:gdLst/>
          <a:ahLst/>
          <a:cxnLst/>
          <a:rect l="0" t="0" r="0" b="0"/>
          <a:pathLst>
            <a:path>
              <a:moveTo>
                <a:pt x="0" y="0"/>
              </a:moveTo>
              <a:lnTo>
                <a:pt x="0" y="882326"/>
              </a:lnTo>
              <a:lnTo>
                <a:pt x="153564" y="8823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1E3363-B3AE-4977-93A9-84D56A0849F1}">
      <dsp:nvSpPr>
        <dsp:cNvPr id="0" name=""/>
        <dsp:cNvSpPr/>
      </dsp:nvSpPr>
      <dsp:spPr>
        <a:xfrm>
          <a:off x="2080333" y="724134"/>
          <a:ext cx="1481002" cy="1247903"/>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SIGLO XIX - XX</a:t>
          </a:r>
        </a:p>
        <a:p>
          <a:pPr lvl="0" algn="ctr" defTabSz="355600">
            <a:lnSpc>
              <a:spcPct val="90000"/>
            </a:lnSpc>
            <a:spcBef>
              <a:spcPct val="0"/>
            </a:spcBef>
            <a:spcAft>
              <a:spcPct val="35000"/>
            </a:spcAft>
          </a:pPr>
          <a:r>
            <a:rPr lang="es-MX" sz="800" kern="1200">
              <a:solidFill>
                <a:sysClr val="windowText" lastClr="000000"/>
              </a:solidFill>
            </a:rPr>
            <a:t>-Con la expansión del capitalismo y del liberalismo aumentaron las jornadas laborales. Surgieron problemas de sobreproducción esto puso en duda las teorías  de la escuela clásica</a:t>
          </a:r>
        </a:p>
      </dsp:txBody>
      <dsp:txXfrm>
        <a:off x="2080333" y="724134"/>
        <a:ext cx="1481002" cy="1247903"/>
      </dsp:txXfrm>
    </dsp:sp>
    <dsp:sp modelId="{AC8DCD57-EE6D-459C-925A-6BCB68273CED}">
      <dsp:nvSpPr>
        <dsp:cNvPr id="0" name=""/>
        <dsp:cNvSpPr/>
      </dsp:nvSpPr>
      <dsp:spPr>
        <a:xfrm>
          <a:off x="1926768" y="465759"/>
          <a:ext cx="97343" cy="3448574"/>
        </a:xfrm>
        <a:custGeom>
          <a:avLst/>
          <a:gdLst/>
          <a:ahLst/>
          <a:cxnLst/>
          <a:rect l="0" t="0" r="0" b="0"/>
          <a:pathLst>
            <a:path>
              <a:moveTo>
                <a:pt x="0" y="0"/>
              </a:moveTo>
              <a:lnTo>
                <a:pt x="0" y="3448574"/>
              </a:lnTo>
              <a:lnTo>
                <a:pt x="97343" y="344857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18FED8-6E11-4716-80A9-692773F6729F}">
      <dsp:nvSpPr>
        <dsp:cNvPr id="0" name=""/>
        <dsp:cNvSpPr/>
      </dsp:nvSpPr>
      <dsp:spPr>
        <a:xfrm>
          <a:off x="2024112" y="2133788"/>
          <a:ext cx="1702634" cy="3561092"/>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Critico la  NO intervención del Estado</a:t>
          </a:r>
        </a:p>
        <a:p>
          <a:pPr lvl="0" algn="ctr" defTabSz="355600">
            <a:lnSpc>
              <a:spcPct val="90000"/>
            </a:lnSpc>
            <a:spcBef>
              <a:spcPct val="0"/>
            </a:spcBef>
            <a:spcAft>
              <a:spcPct val="35000"/>
            </a:spcAft>
          </a:pPr>
          <a:r>
            <a:rPr lang="es-MX" sz="800" kern="1200">
              <a:solidFill>
                <a:sysClr val="windowText" lastClr="000000"/>
              </a:solidFill>
            </a:rPr>
            <a:t>Hubo crisis de sobreproducción y los trabajadores no podían comprar debido a sus bajos salarios. </a:t>
          </a:r>
        </a:p>
        <a:p>
          <a:pPr lvl="0" algn="ctr" defTabSz="355600">
            <a:lnSpc>
              <a:spcPct val="90000"/>
            </a:lnSpc>
            <a:spcBef>
              <a:spcPct val="0"/>
            </a:spcBef>
            <a:spcAft>
              <a:spcPct val="35000"/>
            </a:spcAft>
          </a:pPr>
          <a:r>
            <a:rPr lang="es-MX" sz="800" kern="1200">
              <a:solidFill>
                <a:sysClr val="windowText" lastClr="000000"/>
              </a:solidFill>
            </a:rPr>
            <a:t>Marx decía que el hecho de que el obrero no cuente con recursos suficientes para consumir, haría que finalmente el capitalismo desapareciera. Cuando aumenta el desempleo, bajan los salarios y esto hace que contraten trabajadores e inviertan menos en la compra de máquinas</a:t>
          </a:r>
        </a:p>
        <a:p>
          <a:pPr lvl="0" algn="ctr" defTabSz="355600">
            <a:lnSpc>
              <a:spcPct val="90000"/>
            </a:lnSpc>
            <a:spcBef>
              <a:spcPct val="0"/>
            </a:spcBef>
            <a:spcAft>
              <a:spcPct val="35000"/>
            </a:spcAft>
          </a:pPr>
          <a:r>
            <a:rPr lang="es-MX" sz="800" kern="1200">
              <a:solidFill>
                <a:sysClr val="windowText" lastClr="000000"/>
              </a:solidFill>
            </a:rPr>
            <a:t>Cuando los salarios aumentan los trabajadores son reemplazados por máquinas. Estas son las crisis períodicas</a:t>
          </a:r>
        </a:p>
        <a:p>
          <a:pPr lvl="0" algn="ctr" defTabSz="355600">
            <a:lnSpc>
              <a:spcPct val="90000"/>
            </a:lnSpc>
            <a:spcBef>
              <a:spcPct val="0"/>
            </a:spcBef>
            <a:spcAft>
              <a:spcPct val="35000"/>
            </a:spcAft>
          </a:pPr>
          <a:r>
            <a:rPr lang="es-MX" sz="800" kern="1200">
              <a:solidFill>
                <a:sysClr val="windowText" lastClr="000000"/>
              </a:solidFill>
            </a:rPr>
            <a:t>Por esto hay que crear un nuevo sistema que evite las crisis. </a:t>
          </a:r>
        </a:p>
        <a:p>
          <a:pPr lvl="0" algn="ctr" defTabSz="355600">
            <a:lnSpc>
              <a:spcPct val="90000"/>
            </a:lnSpc>
            <a:spcBef>
              <a:spcPct val="0"/>
            </a:spcBef>
            <a:spcAft>
              <a:spcPct val="35000"/>
            </a:spcAft>
          </a:pPr>
          <a:r>
            <a:rPr lang="es-MX" sz="800" kern="1200">
              <a:solidFill>
                <a:sysClr val="windowText" lastClr="000000"/>
              </a:solidFill>
            </a:rPr>
            <a:t>ESTE NUEVO SISTEMA ES LA PLANIFICACIÓN CENTRALIZADA COMUNISTA. </a:t>
          </a:r>
        </a:p>
        <a:p>
          <a:pPr lvl="0" algn="ctr" defTabSz="355600">
            <a:lnSpc>
              <a:spcPct val="90000"/>
            </a:lnSpc>
            <a:spcBef>
              <a:spcPct val="0"/>
            </a:spcBef>
            <a:spcAft>
              <a:spcPct val="35000"/>
            </a:spcAft>
          </a:pPr>
          <a:r>
            <a:rPr lang="es-MX" sz="800" kern="1200">
              <a:solidFill>
                <a:sysClr val="windowText" lastClr="000000"/>
              </a:solidFill>
            </a:rPr>
            <a:t>Para Marx el precio de los productos depende de la cantidad de trabajo necesario para realizar una mercancía. </a:t>
          </a:r>
        </a:p>
      </dsp:txBody>
      <dsp:txXfrm>
        <a:off x="2024112" y="2133788"/>
        <a:ext cx="1702634" cy="3561092"/>
      </dsp:txXfrm>
    </dsp:sp>
    <dsp:sp modelId="{E1DB76A0-B77B-474C-8697-33665B6A4B38}">
      <dsp:nvSpPr>
        <dsp:cNvPr id="0" name=""/>
        <dsp:cNvSpPr/>
      </dsp:nvSpPr>
      <dsp:spPr>
        <a:xfrm>
          <a:off x="3635111" y="190422"/>
          <a:ext cx="1634210" cy="262237"/>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ESCUELA NEOCLÁSICO</a:t>
          </a:r>
        </a:p>
      </dsp:txBody>
      <dsp:txXfrm>
        <a:off x="3635111" y="190422"/>
        <a:ext cx="1634210" cy="262237"/>
      </dsp:txXfrm>
    </dsp:sp>
    <dsp:sp modelId="{6F30B3E8-837B-478C-BFEB-60BBECBF38B3}">
      <dsp:nvSpPr>
        <dsp:cNvPr id="0" name=""/>
        <dsp:cNvSpPr/>
      </dsp:nvSpPr>
      <dsp:spPr>
        <a:xfrm>
          <a:off x="3798532" y="452660"/>
          <a:ext cx="120152" cy="487868"/>
        </a:xfrm>
        <a:custGeom>
          <a:avLst/>
          <a:gdLst/>
          <a:ahLst/>
          <a:cxnLst/>
          <a:rect l="0" t="0" r="0" b="0"/>
          <a:pathLst>
            <a:path>
              <a:moveTo>
                <a:pt x="0" y="0"/>
              </a:moveTo>
              <a:lnTo>
                <a:pt x="0" y="487868"/>
              </a:lnTo>
              <a:lnTo>
                <a:pt x="120152" y="4878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A94063-9FED-42E1-90B4-EE81D68F65A2}">
      <dsp:nvSpPr>
        <dsp:cNvPr id="0" name=""/>
        <dsp:cNvSpPr/>
      </dsp:nvSpPr>
      <dsp:spPr>
        <a:xfrm>
          <a:off x="3918685" y="653028"/>
          <a:ext cx="1105810" cy="575001"/>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MX" sz="800" kern="1200"/>
            <a:t>ALFRED MARSHALL</a:t>
          </a:r>
        </a:p>
        <a:p>
          <a:pPr lvl="0" algn="ctr" defTabSz="355600">
            <a:lnSpc>
              <a:spcPct val="90000"/>
            </a:lnSpc>
            <a:spcBef>
              <a:spcPct val="0"/>
            </a:spcBef>
            <a:spcAft>
              <a:spcPct val="35000"/>
            </a:spcAft>
          </a:pPr>
          <a:r>
            <a:rPr lang="es-MX" sz="800" kern="1200"/>
            <a:t>KARL MENGER PARETO</a:t>
          </a:r>
        </a:p>
        <a:p>
          <a:pPr lvl="0" algn="ctr" defTabSz="355600">
            <a:lnSpc>
              <a:spcPct val="90000"/>
            </a:lnSpc>
            <a:spcBef>
              <a:spcPct val="0"/>
            </a:spcBef>
            <a:spcAft>
              <a:spcPct val="35000"/>
            </a:spcAft>
          </a:pPr>
          <a:r>
            <a:rPr lang="es-MX" sz="800" kern="1200"/>
            <a:t>SIGLO XIX Y XX</a:t>
          </a:r>
        </a:p>
      </dsp:txBody>
      <dsp:txXfrm>
        <a:off x="3918685" y="653028"/>
        <a:ext cx="1105810" cy="575001"/>
      </dsp:txXfrm>
    </dsp:sp>
    <dsp:sp modelId="{042DB860-CC26-4002-A721-185CB69B3B19}">
      <dsp:nvSpPr>
        <dsp:cNvPr id="0" name=""/>
        <dsp:cNvSpPr/>
      </dsp:nvSpPr>
      <dsp:spPr>
        <a:xfrm>
          <a:off x="3798532" y="452660"/>
          <a:ext cx="114976" cy="3328288"/>
        </a:xfrm>
        <a:custGeom>
          <a:avLst/>
          <a:gdLst/>
          <a:ahLst/>
          <a:cxnLst/>
          <a:rect l="0" t="0" r="0" b="0"/>
          <a:pathLst>
            <a:path>
              <a:moveTo>
                <a:pt x="0" y="0"/>
              </a:moveTo>
              <a:lnTo>
                <a:pt x="0" y="3328288"/>
              </a:lnTo>
              <a:lnTo>
                <a:pt x="114976" y="33282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2A22CF-E142-4006-951C-05600A50671A}">
      <dsp:nvSpPr>
        <dsp:cNvPr id="0" name=""/>
        <dsp:cNvSpPr/>
      </dsp:nvSpPr>
      <dsp:spPr>
        <a:xfrm>
          <a:off x="3913509" y="1747630"/>
          <a:ext cx="1702634" cy="4066636"/>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SE OCUPARON DE: </a:t>
          </a:r>
        </a:p>
        <a:p>
          <a:pPr lvl="0" algn="l" defTabSz="311150">
            <a:lnSpc>
              <a:spcPct val="90000"/>
            </a:lnSpc>
            <a:spcBef>
              <a:spcPct val="0"/>
            </a:spcBef>
            <a:spcAft>
              <a:spcPct val="35000"/>
            </a:spcAft>
          </a:pPr>
          <a:r>
            <a:rPr lang="es-MX" sz="700" kern="1200"/>
            <a:t>- Interpretara las preferencias de los consumidores</a:t>
          </a:r>
        </a:p>
        <a:p>
          <a:pPr lvl="0" algn="l" defTabSz="311150">
            <a:lnSpc>
              <a:spcPct val="90000"/>
            </a:lnSpc>
            <a:spcBef>
              <a:spcPct val="0"/>
            </a:spcBef>
            <a:spcAft>
              <a:spcPct val="35000"/>
            </a:spcAft>
          </a:pPr>
          <a:r>
            <a:rPr lang="es-MX" sz="700" kern="1200"/>
            <a:t>-Se fijaron en la utilidad o satisfacción obtenida con la última unidad: Utilidad marginal</a:t>
          </a:r>
        </a:p>
        <a:p>
          <a:pPr lvl="0" algn="l" defTabSz="311150">
            <a:lnSpc>
              <a:spcPct val="90000"/>
            </a:lnSpc>
            <a:spcBef>
              <a:spcPct val="0"/>
            </a:spcBef>
            <a:spcAft>
              <a:spcPct val="35000"/>
            </a:spcAft>
          </a:pPr>
          <a:r>
            <a:rPr lang="es-MX" sz="700" kern="1200"/>
            <a:t>-Explicaron la formación de los precios en función de las preferencias de los consumidores en obtener una undiad adicional de un determinado producto. </a:t>
          </a:r>
        </a:p>
        <a:p>
          <a:pPr lvl="0" algn="l" defTabSz="311150">
            <a:lnSpc>
              <a:spcPct val="90000"/>
            </a:lnSpc>
            <a:spcBef>
              <a:spcPct val="0"/>
            </a:spcBef>
            <a:spcAft>
              <a:spcPct val="35000"/>
            </a:spcAft>
          </a:pPr>
          <a:r>
            <a:rPr lang="es-MX" sz="700" kern="1200"/>
            <a:t>-Explicaron la preferencia de los consumidores por productos baratos y de los productores por productos caros. Con esto formaron el precio de equilibrio.</a:t>
          </a:r>
        </a:p>
        <a:p>
          <a:pPr lvl="0" algn="l" defTabSz="311150">
            <a:lnSpc>
              <a:spcPct val="90000"/>
            </a:lnSpc>
            <a:spcBef>
              <a:spcPct val="0"/>
            </a:spcBef>
            <a:spcAft>
              <a:spcPct val="35000"/>
            </a:spcAft>
          </a:pPr>
          <a:r>
            <a:rPr lang="es-MX" sz="700" kern="1200"/>
            <a:t>-Se ocuparon de la desigualdad en la distribución de la riqueza y dejaron de lado la explicación de la generación de riqueza.</a:t>
          </a:r>
        </a:p>
        <a:p>
          <a:pPr lvl="0" algn="l" defTabSz="311150">
            <a:lnSpc>
              <a:spcPct val="90000"/>
            </a:lnSpc>
            <a:spcBef>
              <a:spcPct val="0"/>
            </a:spcBef>
            <a:spcAft>
              <a:spcPct val="35000"/>
            </a:spcAft>
          </a:pPr>
          <a:r>
            <a:rPr lang="es-MX" sz="700" kern="1200"/>
            <a:t>-El éxito de un individuo depende de sus caracterísiticas individuales (talento, inteligencia, energía, ambición) </a:t>
          </a:r>
        </a:p>
        <a:p>
          <a:pPr lvl="0" algn="l" defTabSz="311150">
            <a:lnSpc>
              <a:spcPct val="90000"/>
            </a:lnSpc>
            <a:spcBef>
              <a:spcPct val="0"/>
            </a:spcBef>
            <a:spcAft>
              <a:spcPct val="35000"/>
            </a:spcAft>
          </a:pPr>
          <a:r>
            <a:rPr lang="es-MX" sz="700" kern="1200"/>
            <a:t>-Los mercados obedecen las leyes de la oferta y la demanda, cada individuo busca maximizar su beneficio </a:t>
          </a:r>
        </a:p>
        <a:p>
          <a:pPr lvl="0" algn="l" defTabSz="311150">
            <a:lnSpc>
              <a:spcPct val="90000"/>
            </a:lnSpc>
            <a:spcBef>
              <a:spcPct val="0"/>
            </a:spcBef>
            <a:spcAft>
              <a:spcPct val="35000"/>
            </a:spcAft>
          </a:pPr>
          <a:r>
            <a:rPr lang="es-MX" sz="700" kern="1200"/>
            <a:t>Cada individuo es una representación de la sociedad.</a:t>
          </a:r>
        </a:p>
      </dsp:txBody>
      <dsp:txXfrm>
        <a:off x="3913509" y="1747630"/>
        <a:ext cx="1702634" cy="4066636"/>
      </dsp:txXfrm>
    </dsp:sp>
    <dsp:sp modelId="{3458F641-A67C-49F2-9A65-15FA0435C67C}">
      <dsp:nvSpPr>
        <dsp:cNvPr id="0" name=""/>
        <dsp:cNvSpPr/>
      </dsp:nvSpPr>
      <dsp:spPr>
        <a:xfrm>
          <a:off x="5640840" y="81613"/>
          <a:ext cx="1243114" cy="326171"/>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ESCUELA KEYNESIANA</a:t>
          </a:r>
        </a:p>
      </dsp:txBody>
      <dsp:txXfrm>
        <a:off x="5640840" y="81613"/>
        <a:ext cx="1243114" cy="326171"/>
      </dsp:txXfrm>
    </dsp:sp>
    <dsp:sp modelId="{0B1756A5-1AB0-4B69-BBFD-80928F2F3B17}">
      <dsp:nvSpPr>
        <dsp:cNvPr id="0" name=""/>
        <dsp:cNvSpPr/>
      </dsp:nvSpPr>
      <dsp:spPr>
        <a:xfrm>
          <a:off x="5719432" y="407785"/>
          <a:ext cx="91440" cy="1227482"/>
        </a:xfrm>
        <a:custGeom>
          <a:avLst/>
          <a:gdLst/>
          <a:ahLst/>
          <a:cxnLst/>
          <a:rect l="0" t="0" r="0" b="0"/>
          <a:pathLst>
            <a:path>
              <a:moveTo>
                <a:pt x="45720" y="0"/>
              </a:moveTo>
              <a:lnTo>
                <a:pt x="45720" y="1227482"/>
              </a:lnTo>
              <a:lnTo>
                <a:pt x="126158" y="12274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A37446-85F8-43CF-A7AC-E61E9301B955}">
      <dsp:nvSpPr>
        <dsp:cNvPr id="0" name=""/>
        <dsp:cNvSpPr/>
      </dsp:nvSpPr>
      <dsp:spPr>
        <a:xfrm>
          <a:off x="5845591" y="765061"/>
          <a:ext cx="979270" cy="1740411"/>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MX" sz="800" kern="1200"/>
            <a:t>SIGLO XX. </a:t>
          </a:r>
        </a:p>
        <a:p>
          <a:pPr lvl="0" algn="ctr" defTabSz="355600">
            <a:lnSpc>
              <a:spcPct val="90000"/>
            </a:lnSpc>
            <a:spcBef>
              <a:spcPct val="0"/>
            </a:spcBef>
            <a:spcAft>
              <a:spcPct val="35000"/>
            </a:spcAft>
          </a:pPr>
          <a:r>
            <a:rPr lang="es-MX" sz="800" kern="1200"/>
            <a:t>KEYNES</a:t>
          </a:r>
        </a:p>
        <a:p>
          <a:pPr lvl="0" algn="ctr" defTabSz="355600">
            <a:lnSpc>
              <a:spcPct val="90000"/>
            </a:lnSpc>
            <a:spcBef>
              <a:spcPct val="0"/>
            </a:spcBef>
            <a:spcAft>
              <a:spcPct val="35000"/>
            </a:spcAft>
          </a:pPr>
          <a:r>
            <a:rPr lang="es-MX" sz="800" kern="1200"/>
            <a:t>HARROD.</a:t>
          </a:r>
        </a:p>
        <a:p>
          <a:pPr lvl="0" algn="ctr" defTabSz="355600">
            <a:lnSpc>
              <a:spcPct val="90000"/>
            </a:lnSpc>
            <a:spcBef>
              <a:spcPct val="0"/>
            </a:spcBef>
            <a:spcAft>
              <a:spcPct val="35000"/>
            </a:spcAft>
          </a:pPr>
          <a:r>
            <a:rPr lang="es-MX" sz="800" kern="1200"/>
            <a:t>Sus ideas influenciaron el gobierno norteamericano del presidente Franklin D. Roosevelt  implementado la política del New Deal (nuevo trato) para salir de la crisis de 1929</a:t>
          </a:r>
        </a:p>
      </dsp:txBody>
      <dsp:txXfrm>
        <a:off x="5845591" y="765061"/>
        <a:ext cx="979270" cy="1740411"/>
      </dsp:txXfrm>
    </dsp:sp>
    <dsp:sp modelId="{286C6A4B-C080-4A9D-900B-0BBD39680D6A}">
      <dsp:nvSpPr>
        <dsp:cNvPr id="0" name=""/>
        <dsp:cNvSpPr/>
      </dsp:nvSpPr>
      <dsp:spPr>
        <a:xfrm>
          <a:off x="5765152" y="407785"/>
          <a:ext cx="167613" cy="3889062"/>
        </a:xfrm>
        <a:custGeom>
          <a:avLst/>
          <a:gdLst/>
          <a:ahLst/>
          <a:cxnLst/>
          <a:rect l="0" t="0" r="0" b="0"/>
          <a:pathLst>
            <a:path>
              <a:moveTo>
                <a:pt x="0" y="0"/>
              </a:moveTo>
              <a:lnTo>
                <a:pt x="0" y="3889062"/>
              </a:lnTo>
              <a:lnTo>
                <a:pt x="167613" y="38890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88E78D-63ED-4D8E-AFB3-0A6976E8C741}">
      <dsp:nvSpPr>
        <dsp:cNvPr id="0" name=""/>
        <dsp:cNvSpPr/>
      </dsp:nvSpPr>
      <dsp:spPr>
        <a:xfrm>
          <a:off x="5932766" y="2802508"/>
          <a:ext cx="1190192" cy="2988677"/>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La crisis de 1929 sorprendió al mundo. el gobierno se abstenía de intervenir esperando que el mercado por si sólo resolviera el problema, pero la solución no llegaba. </a:t>
          </a:r>
        </a:p>
        <a:p>
          <a:pPr lvl="0" algn="ctr" defTabSz="311150">
            <a:lnSpc>
              <a:spcPct val="90000"/>
            </a:lnSpc>
            <a:spcBef>
              <a:spcPct val="0"/>
            </a:spcBef>
            <a:spcAft>
              <a:spcPct val="35000"/>
            </a:spcAft>
          </a:pPr>
          <a:r>
            <a:rPr lang="es-MX" sz="700" kern="1200"/>
            <a:t>Keynes dijo que durante la recesión hay que fomentar la inversión privada y si no es posible entonces el gobierno debe aumentar el gasto público.</a:t>
          </a:r>
        </a:p>
        <a:p>
          <a:pPr lvl="0" algn="ctr" defTabSz="311150">
            <a:lnSpc>
              <a:spcPct val="90000"/>
            </a:lnSpc>
            <a:spcBef>
              <a:spcPct val="0"/>
            </a:spcBef>
            <a:spcAft>
              <a:spcPct val="35000"/>
            </a:spcAft>
          </a:pPr>
          <a:r>
            <a:rPr lang="es-MX" sz="700" kern="1200"/>
            <a:t>El Estado debe intervenir la economía  para corregir los inconvenientes creados por el libre mercado. </a:t>
          </a:r>
        </a:p>
        <a:p>
          <a:pPr lvl="0" algn="ctr" defTabSz="311150">
            <a:lnSpc>
              <a:spcPct val="90000"/>
            </a:lnSpc>
            <a:spcBef>
              <a:spcPct val="0"/>
            </a:spcBef>
            <a:spcAft>
              <a:spcPct val="35000"/>
            </a:spcAft>
          </a:pPr>
          <a:r>
            <a:rPr lang="es-MX" sz="700" kern="1200"/>
            <a:t>El ESTADO DEBE REGULAR LOS SALARIOS, PRECIOS, TASAS DE INTERÉS, LAS CONDICIOENES DE TRABAJO, EL VALOR DE LA MONEDAD Y EL NIVEL DE EMPLEO</a:t>
          </a:r>
        </a:p>
      </dsp:txBody>
      <dsp:txXfrm>
        <a:off x="5932766" y="2802508"/>
        <a:ext cx="1190192" cy="2988677"/>
      </dsp:txXfrm>
    </dsp:sp>
    <dsp:sp modelId="{D28E1264-C4D9-4DAF-9780-B86ECAB346B5}">
      <dsp:nvSpPr>
        <dsp:cNvPr id="0" name=""/>
        <dsp:cNvSpPr/>
      </dsp:nvSpPr>
      <dsp:spPr>
        <a:xfrm>
          <a:off x="7231420" y="4"/>
          <a:ext cx="1614821" cy="422381"/>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MX" sz="800" kern="1200">
              <a:solidFill>
                <a:sysClr val="windowText" lastClr="000000"/>
              </a:solidFill>
            </a:rPr>
            <a:t>ESCUELA MONETARISTA</a:t>
          </a:r>
        </a:p>
      </dsp:txBody>
      <dsp:txXfrm>
        <a:off x="7231420" y="4"/>
        <a:ext cx="1614821" cy="422381"/>
      </dsp:txXfrm>
    </dsp:sp>
    <dsp:sp modelId="{4AF78A8E-E6FE-4DA2-83FA-1B71E1368ACC}">
      <dsp:nvSpPr>
        <dsp:cNvPr id="0" name=""/>
        <dsp:cNvSpPr/>
      </dsp:nvSpPr>
      <dsp:spPr>
        <a:xfrm>
          <a:off x="7392902" y="422385"/>
          <a:ext cx="173992" cy="440125"/>
        </a:xfrm>
        <a:custGeom>
          <a:avLst/>
          <a:gdLst/>
          <a:ahLst/>
          <a:cxnLst/>
          <a:rect l="0" t="0" r="0" b="0"/>
          <a:pathLst>
            <a:path>
              <a:moveTo>
                <a:pt x="0" y="0"/>
              </a:moveTo>
              <a:lnTo>
                <a:pt x="0" y="440125"/>
              </a:lnTo>
              <a:lnTo>
                <a:pt x="173992" y="4401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C292FC-9FA1-4E50-9D82-9A1C2E1D90B7}">
      <dsp:nvSpPr>
        <dsp:cNvPr id="0" name=""/>
        <dsp:cNvSpPr/>
      </dsp:nvSpPr>
      <dsp:spPr>
        <a:xfrm>
          <a:off x="7566895" y="683739"/>
          <a:ext cx="1390490" cy="357542"/>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lvl="0" algn="ctr" defTabSz="311150">
            <a:lnSpc>
              <a:spcPct val="90000"/>
            </a:lnSpc>
            <a:spcBef>
              <a:spcPct val="0"/>
            </a:spcBef>
            <a:spcAft>
              <a:spcPct val="35000"/>
            </a:spcAft>
          </a:pPr>
          <a:r>
            <a:rPr lang="es-MX" sz="700" kern="1200"/>
            <a:t>MILTON FRIEDMAN</a:t>
          </a:r>
        </a:p>
      </dsp:txBody>
      <dsp:txXfrm>
        <a:off x="7566895" y="683739"/>
        <a:ext cx="1390490" cy="357542"/>
      </dsp:txXfrm>
    </dsp:sp>
    <dsp:sp modelId="{72AD933F-1BCC-4676-8EC4-50EC14932FE6}">
      <dsp:nvSpPr>
        <dsp:cNvPr id="0" name=""/>
        <dsp:cNvSpPr/>
      </dsp:nvSpPr>
      <dsp:spPr>
        <a:xfrm>
          <a:off x="7392902" y="422385"/>
          <a:ext cx="153509" cy="2532403"/>
        </a:xfrm>
        <a:custGeom>
          <a:avLst/>
          <a:gdLst/>
          <a:ahLst/>
          <a:cxnLst/>
          <a:rect l="0" t="0" r="0" b="0"/>
          <a:pathLst>
            <a:path>
              <a:moveTo>
                <a:pt x="0" y="0"/>
              </a:moveTo>
              <a:lnTo>
                <a:pt x="0" y="2532403"/>
              </a:lnTo>
              <a:lnTo>
                <a:pt x="153509" y="25324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DDA375-CE09-4472-85F6-37BE7621A4CC}">
      <dsp:nvSpPr>
        <dsp:cNvPr id="0" name=""/>
        <dsp:cNvSpPr/>
      </dsp:nvSpPr>
      <dsp:spPr>
        <a:xfrm>
          <a:off x="7546412" y="1453660"/>
          <a:ext cx="1353271" cy="3002255"/>
        </a:xfrm>
        <a:prstGeom prst="roundRect">
          <a:avLst>
            <a:gd name="adj" fmla="val 10000"/>
          </a:avLst>
        </a:prstGeom>
        <a:solidFill>
          <a:schemeClr val="lt1">
            <a:alpha val="90000"/>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MX" sz="800" kern="1200"/>
            <a:t>SE BASO EN:</a:t>
          </a:r>
        </a:p>
        <a:p>
          <a:pPr lvl="0" algn="ctr" defTabSz="355600">
            <a:lnSpc>
              <a:spcPct val="90000"/>
            </a:lnSpc>
            <a:spcBef>
              <a:spcPct val="0"/>
            </a:spcBef>
            <a:spcAft>
              <a:spcPct val="35000"/>
            </a:spcAft>
          </a:pPr>
          <a:r>
            <a:rPr lang="es-MX" sz="800" kern="1200"/>
            <a:t>- EL LIBERALISMO ECONÓMICO</a:t>
          </a:r>
        </a:p>
        <a:p>
          <a:pPr lvl="0" algn="ctr" defTabSz="355600">
            <a:lnSpc>
              <a:spcPct val="90000"/>
            </a:lnSpc>
            <a:spcBef>
              <a:spcPct val="0"/>
            </a:spcBef>
            <a:spcAft>
              <a:spcPct val="35000"/>
            </a:spcAft>
          </a:pPr>
          <a:r>
            <a:rPr lang="es-MX" sz="800" kern="1200"/>
            <a:t>-ESTA EN CONTRA DEL KEYNESIANISMO</a:t>
          </a:r>
        </a:p>
        <a:p>
          <a:pPr lvl="0" algn="ctr" defTabSz="355600">
            <a:lnSpc>
              <a:spcPct val="90000"/>
            </a:lnSpc>
            <a:spcBef>
              <a:spcPct val="0"/>
            </a:spcBef>
            <a:spcAft>
              <a:spcPct val="35000"/>
            </a:spcAft>
          </a:pPr>
          <a:r>
            <a:rPr lang="es-MX" sz="800" kern="1200"/>
            <a:t>-Su preocupación fue controlar la inflación, la cual se produce por el exceso de dinero en circulación.  Se debe eliminar el déficet público (cuando el gobierno gasta más de lo que recauda en impuestos) y evitar los monopolios, oligopolios, los sindicatos porque estos no permiten que funcione el mercado de trabajo. </a:t>
          </a:r>
        </a:p>
        <a:p>
          <a:pPr lvl="0" algn="ctr" defTabSz="355600">
            <a:lnSpc>
              <a:spcPct val="90000"/>
            </a:lnSpc>
            <a:spcBef>
              <a:spcPct val="0"/>
            </a:spcBef>
            <a:spcAft>
              <a:spcPct val="35000"/>
            </a:spcAft>
          </a:pPr>
          <a:r>
            <a:rPr lang="es-MX" sz="800" kern="1200"/>
            <a:t>El mercado laboral o de trabajo no debe ser regulado , debe ser libre y sin intervención estatal</a:t>
          </a:r>
        </a:p>
      </dsp:txBody>
      <dsp:txXfrm>
        <a:off x="7546412" y="1453660"/>
        <a:ext cx="1353271" cy="30022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6</cp:revision>
  <cp:lastPrinted>2011-02-09T15:45:00Z</cp:lastPrinted>
  <dcterms:created xsi:type="dcterms:W3CDTF">2011-02-09T14:24:00Z</dcterms:created>
  <dcterms:modified xsi:type="dcterms:W3CDTF">2011-02-09T15:46:00Z</dcterms:modified>
</cp:coreProperties>
</file>